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99929" w14:textId="3DCAA46B" w:rsidR="00C144C6" w:rsidRDefault="00C144C6">
      <w:pPr>
        <w:spacing w:after="0" w:line="240" w:lineRule="auto"/>
        <w:jc w:val="both"/>
        <w:rPr>
          <w:rFonts w:ascii="Times New Roman" w:hAnsi="Times New Roman"/>
          <w:b/>
          <w:sz w:val="28"/>
          <w:szCs w:val="28"/>
        </w:rPr>
      </w:pPr>
      <w:r>
        <w:rPr>
          <w:rFonts w:ascii="Times New Roman" w:hAnsi="Times New Roman"/>
          <w:b/>
          <w:sz w:val="28"/>
          <w:szCs w:val="28"/>
        </w:rPr>
        <w:t xml:space="preserve"> </w:t>
      </w:r>
      <w:r w:rsidR="001F53AB">
        <w:rPr>
          <w:rFonts w:ascii="Times New Roman" w:hAnsi="Times New Roman"/>
          <w:b/>
          <w:noProof/>
          <w:sz w:val="28"/>
          <w:szCs w:val="28"/>
        </w:rPr>
      </w:r>
      <w:r w:rsidR="001F53AB">
        <w:rPr>
          <w:rFonts w:ascii="Times New Roman" w:hAnsi="Times New Roman"/>
          <w:b/>
          <w:sz w:val="28"/>
          <w:szCs w:val="28"/>
        </w:rPr>
        <w:pict w14:anchorId="12A7F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465pt;height:658.5pt;mso-left-percent:-10001;mso-top-percent:-10001;mso-position-horizontal:absolute;mso-position-horizontal-relative:char;mso-position-vertical:absolute;mso-position-vertical-relative:line;mso-left-percent:-10001;mso-top-percent:-10001">
            <v:imagedata r:id="rId7" o:title=""/>
            <w10:anchorlock/>
          </v:shape>
        </w:pict>
      </w:r>
      <w:r>
        <w:rPr>
          <w:rFonts w:ascii="Times New Roman" w:hAnsi="Times New Roman"/>
          <w:b/>
          <w:sz w:val="28"/>
          <w:szCs w:val="28"/>
        </w:rPr>
        <w:t xml:space="preserve">                                              </w:t>
      </w:r>
    </w:p>
    <w:p w14:paraId="0E05A220" w14:textId="77777777" w:rsidR="00C144C6" w:rsidRDefault="00C144C6">
      <w:pPr>
        <w:spacing w:after="0" w:line="240" w:lineRule="auto"/>
        <w:jc w:val="both"/>
        <w:rPr>
          <w:rFonts w:ascii="Times New Roman" w:hAnsi="Times New Roman"/>
          <w:b/>
          <w:sz w:val="28"/>
          <w:szCs w:val="28"/>
        </w:rPr>
      </w:pPr>
    </w:p>
    <w:p w14:paraId="09294C24" w14:textId="77777777" w:rsidR="00C144C6" w:rsidRDefault="00C144C6">
      <w:pPr>
        <w:spacing w:after="0" w:line="240" w:lineRule="auto"/>
        <w:jc w:val="both"/>
        <w:rPr>
          <w:rFonts w:ascii="Times New Roman" w:hAnsi="Times New Roman"/>
          <w:b/>
          <w:sz w:val="28"/>
          <w:szCs w:val="28"/>
        </w:rPr>
      </w:pPr>
    </w:p>
    <w:p w14:paraId="105AC27E" w14:textId="77777777" w:rsidR="00C144C6" w:rsidRDefault="00C144C6">
      <w:pPr>
        <w:spacing w:after="0" w:line="240" w:lineRule="auto"/>
        <w:jc w:val="both"/>
        <w:rPr>
          <w:rFonts w:ascii="Times New Roman" w:hAnsi="Times New Roman"/>
          <w:b/>
          <w:sz w:val="28"/>
          <w:szCs w:val="28"/>
        </w:rPr>
      </w:pPr>
    </w:p>
    <w:p w14:paraId="0D0DFF36" w14:textId="77777777" w:rsidR="001F53AB" w:rsidRDefault="00C144C6">
      <w:pPr>
        <w:spacing w:after="0" w:line="240" w:lineRule="auto"/>
        <w:jc w:val="both"/>
        <w:rPr>
          <w:rFonts w:ascii="Times New Roman" w:hAnsi="Times New Roman"/>
          <w:b/>
          <w:sz w:val="28"/>
          <w:szCs w:val="28"/>
        </w:rPr>
      </w:pPr>
      <w:r>
        <w:rPr>
          <w:rFonts w:ascii="Times New Roman" w:hAnsi="Times New Roman"/>
          <w:b/>
          <w:sz w:val="28"/>
          <w:szCs w:val="28"/>
        </w:rPr>
        <w:t xml:space="preserve">                                                  </w:t>
      </w:r>
    </w:p>
    <w:p w14:paraId="5E313E31" w14:textId="77777777" w:rsidR="001F53AB" w:rsidRDefault="001F53AB">
      <w:pPr>
        <w:spacing w:after="0" w:line="240" w:lineRule="auto"/>
        <w:jc w:val="both"/>
        <w:rPr>
          <w:rFonts w:ascii="Times New Roman" w:hAnsi="Times New Roman"/>
          <w:b/>
          <w:sz w:val="28"/>
          <w:szCs w:val="28"/>
        </w:rPr>
      </w:pPr>
    </w:p>
    <w:p w14:paraId="03225564" w14:textId="77777777" w:rsidR="001F53AB" w:rsidRDefault="001F53AB">
      <w:pPr>
        <w:spacing w:after="0" w:line="240" w:lineRule="auto"/>
        <w:jc w:val="both"/>
        <w:rPr>
          <w:rFonts w:ascii="Times New Roman" w:hAnsi="Times New Roman"/>
          <w:b/>
          <w:sz w:val="28"/>
          <w:szCs w:val="28"/>
        </w:rPr>
      </w:pPr>
    </w:p>
    <w:p w14:paraId="04E42535" w14:textId="222BBDF0" w:rsidR="00C144C6" w:rsidRDefault="00C144C6" w:rsidP="001F53AB">
      <w:pPr>
        <w:spacing w:after="0" w:line="240" w:lineRule="auto"/>
        <w:jc w:val="center"/>
        <w:rPr>
          <w:rFonts w:ascii="Times New Roman" w:hAnsi="Times New Roman"/>
          <w:b/>
          <w:sz w:val="28"/>
          <w:szCs w:val="28"/>
        </w:rPr>
      </w:pPr>
      <w:r>
        <w:rPr>
          <w:rFonts w:ascii="Times New Roman" w:hAnsi="Times New Roman"/>
          <w:b/>
          <w:sz w:val="28"/>
          <w:szCs w:val="28"/>
        </w:rPr>
        <w:lastRenderedPageBreak/>
        <w:t>I. Общие положения</w:t>
      </w:r>
    </w:p>
    <w:p w14:paraId="3F741608" w14:textId="77777777" w:rsidR="00C144C6" w:rsidRDefault="00C144C6">
      <w:pPr>
        <w:spacing w:after="0" w:line="240" w:lineRule="auto"/>
        <w:ind w:firstLine="567"/>
        <w:jc w:val="both"/>
        <w:rPr>
          <w:rFonts w:ascii="Times New Roman" w:hAnsi="Times New Roman"/>
          <w:sz w:val="28"/>
          <w:szCs w:val="28"/>
        </w:rPr>
      </w:pPr>
    </w:p>
    <w:p w14:paraId="637DF816" w14:textId="77777777" w:rsidR="00C144C6" w:rsidRDefault="00C144C6">
      <w:pPr>
        <w:spacing w:after="0" w:line="240" w:lineRule="auto"/>
        <w:ind w:firstLine="567"/>
        <w:jc w:val="both"/>
        <w:rPr>
          <w:rFonts w:ascii="Times New Roman" w:hAnsi="Times New Roman"/>
          <w:sz w:val="28"/>
          <w:szCs w:val="28"/>
        </w:rPr>
      </w:pPr>
      <w:r>
        <w:rPr>
          <w:rFonts w:ascii="Times New Roman" w:hAnsi="Times New Roman"/>
          <w:sz w:val="28"/>
          <w:szCs w:val="28"/>
        </w:rPr>
        <w:t xml:space="preserve">1.1. Порядок приёма, перевода и отчисления воспитанников в муниципальном бюджетном дошкольном образовательном учреждении «Детский сад комбинированного вида № 134» (далее по тексту – МБДОУ), осуществляющего образовательную деятельность по образовательным программам дошкольного образования, (далее по тексту - Правила), является локальным нормативным актом МБДОУ, содержащим нормы, регулирующие образовательные отношения между их участниками, возникающие по вопросам организации осуществления приёма, перевода и отчисления обучающихся (далее по тексту - воспитанников).   </w:t>
      </w:r>
    </w:p>
    <w:p w14:paraId="72A35342" w14:textId="77777777" w:rsidR="00C144C6" w:rsidRDefault="00C144C6">
      <w:pPr>
        <w:shd w:val="clear" w:color="auto" w:fill="FFFFFF"/>
        <w:spacing w:after="0" w:line="240" w:lineRule="auto"/>
        <w:ind w:firstLine="567"/>
        <w:jc w:val="both"/>
      </w:pPr>
      <w:r>
        <w:rPr>
          <w:rFonts w:ascii="Times New Roman" w:hAnsi="Times New Roman"/>
          <w:sz w:val="28"/>
          <w:szCs w:val="28"/>
        </w:rPr>
        <w:t xml:space="preserve">1.2. </w:t>
      </w:r>
      <w:r>
        <w:rPr>
          <w:rFonts w:ascii="yandex-sans" w:hAnsi="yandex-sans"/>
          <w:color w:val="000000"/>
          <w:sz w:val="28"/>
          <w:szCs w:val="28"/>
          <w:lang w:eastAsia="ru-RU"/>
        </w:rPr>
        <w:t>П</w:t>
      </w:r>
      <w:r>
        <w:rPr>
          <w:rFonts w:ascii="Times New Roman" w:hAnsi="Times New Roman"/>
          <w:color w:val="000000"/>
          <w:sz w:val="28"/>
          <w:szCs w:val="28"/>
          <w:lang w:eastAsia="ru-RU"/>
        </w:rPr>
        <w:t>орядок</w:t>
      </w:r>
      <w:r>
        <w:rPr>
          <w:rFonts w:ascii="yandex-sans" w:hAnsi="yandex-sans"/>
          <w:color w:val="000000"/>
          <w:sz w:val="28"/>
          <w:szCs w:val="28"/>
          <w:lang w:eastAsia="ru-RU"/>
        </w:rPr>
        <w:t xml:space="preserve"> разработан на основании:</w:t>
      </w:r>
    </w:p>
    <w:p w14:paraId="7EBE010F" w14:textId="77777777" w:rsidR="00C144C6" w:rsidRDefault="00C144C6">
      <w:pPr>
        <w:shd w:val="clear" w:color="auto" w:fill="FFFFFF"/>
        <w:spacing w:after="0" w:line="240" w:lineRule="auto"/>
        <w:ind w:firstLine="708"/>
        <w:jc w:val="both"/>
        <w:rPr>
          <w:rFonts w:ascii="yandex-sans" w:hAnsi="yandex-sans"/>
          <w:color w:val="000000"/>
          <w:sz w:val="28"/>
          <w:szCs w:val="28"/>
          <w:lang w:eastAsia="ru-RU"/>
        </w:rPr>
      </w:pPr>
      <w:r>
        <w:rPr>
          <w:rFonts w:ascii="yandex-sans" w:hAnsi="yandex-sans"/>
          <w:color w:val="000000"/>
          <w:sz w:val="28"/>
          <w:szCs w:val="28"/>
          <w:lang w:eastAsia="ru-RU"/>
        </w:rPr>
        <w:t xml:space="preserve">- Федерального закона от 29 декабря </w:t>
      </w:r>
      <w:smartTag w:uri="urn:schemas-microsoft-com:office:smarttags" w:element="metricconverter">
        <w:smartTagPr>
          <w:attr w:name="ProductID" w:val="2002 г"/>
        </w:smartTagPr>
        <w:r>
          <w:rPr>
            <w:rFonts w:ascii="yandex-sans" w:hAnsi="yandex-sans"/>
            <w:color w:val="000000"/>
            <w:sz w:val="28"/>
            <w:szCs w:val="28"/>
            <w:lang w:eastAsia="ru-RU"/>
          </w:rPr>
          <w:t>2012 г</w:t>
        </w:r>
      </w:smartTag>
      <w:r>
        <w:rPr>
          <w:rFonts w:ascii="yandex-sans" w:hAnsi="yandex-sans"/>
          <w:color w:val="000000"/>
          <w:sz w:val="28"/>
          <w:szCs w:val="28"/>
          <w:lang w:eastAsia="ru-RU"/>
        </w:rPr>
        <w:t>. №273-ФЗ «Об образовании в Российской Федерации» (далее ФЗ-273);</w:t>
      </w:r>
    </w:p>
    <w:p w14:paraId="5A3BA6D7" w14:textId="77777777" w:rsidR="00C144C6" w:rsidRDefault="00C144C6">
      <w:pPr>
        <w:shd w:val="clear" w:color="auto" w:fill="FFFFFF"/>
        <w:spacing w:after="0" w:line="240" w:lineRule="auto"/>
        <w:ind w:firstLine="708"/>
        <w:jc w:val="both"/>
        <w:rPr>
          <w:rFonts w:ascii="yandex-sans" w:hAnsi="yandex-sans"/>
          <w:color w:val="000000"/>
          <w:sz w:val="28"/>
          <w:szCs w:val="28"/>
          <w:lang w:eastAsia="ru-RU"/>
        </w:rPr>
      </w:pPr>
      <w:r>
        <w:rPr>
          <w:rFonts w:ascii="yandex-sans" w:hAnsi="yandex-sans"/>
          <w:color w:val="000000"/>
          <w:sz w:val="28"/>
          <w:szCs w:val="28"/>
          <w:lang w:eastAsia="ru-RU"/>
        </w:rPr>
        <w:t>- Приказа Министерства просвещения Российской Федерации от 31.07. 2020г. № 373 "Об утверждении Порядка организации и осуществления образовательной деятельности по программам - образовательным программам дошкольного образования";</w:t>
      </w:r>
    </w:p>
    <w:p w14:paraId="3D7C72D4" w14:textId="77777777" w:rsidR="00C144C6" w:rsidRDefault="00C144C6">
      <w:pPr>
        <w:shd w:val="clear" w:color="auto" w:fill="FFFFFF"/>
        <w:spacing w:after="0" w:line="240" w:lineRule="auto"/>
        <w:ind w:firstLine="708"/>
        <w:jc w:val="both"/>
        <w:rPr>
          <w:rFonts w:ascii="yandex-sans" w:hAnsi="yandex-sans"/>
          <w:color w:val="000000"/>
          <w:sz w:val="28"/>
          <w:szCs w:val="28"/>
          <w:lang w:eastAsia="ru-RU"/>
        </w:rPr>
      </w:pPr>
      <w:r>
        <w:rPr>
          <w:rFonts w:ascii="yandex-sans" w:hAnsi="yandex-sans"/>
          <w:color w:val="000000"/>
          <w:sz w:val="28"/>
          <w:szCs w:val="28"/>
          <w:lang w:eastAsia="ru-RU"/>
        </w:rPr>
        <w:t>- Приказа Министерства просвещения Российской Федерации от</w:t>
      </w:r>
      <w:r>
        <w:rPr>
          <w:rFonts w:ascii="Times New Roman" w:hAnsi="Times New Roman"/>
          <w:color w:val="000000"/>
          <w:sz w:val="28"/>
          <w:szCs w:val="28"/>
          <w:lang w:eastAsia="ru-RU"/>
        </w:rPr>
        <w:t xml:space="preserve"> </w:t>
      </w:r>
      <w:r>
        <w:rPr>
          <w:rFonts w:ascii="yandex-sans" w:hAnsi="yandex-sans"/>
          <w:color w:val="000000"/>
          <w:sz w:val="28"/>
          <w:szCs w:val="28"/>
          <w:lang w:eastAsia="ru-RU"/>
        </w:rPr>
        <w:t xml:space="preserve">15 мая </w:t>
      </w:r>
      <w:smartTag w:uri="urn:schemas-microsoft-com:office:smarttags" w:element="metricconverter">
        <w:smartTagPr>
          <w:attr w:name="ProductID" w:val="2002 г"/>
        </w:smartTagPr>
        <w:r>
          <w:rPr>
            <w:rFonts w:ascii="yandex-sans" w:hAnsi="yandex-sans"/>
            <w:color w:val="000000"/>
            <w:sz w:val="28"/>
            <w:szCs w:val="28"/>
            <w:lang w:eastAsia="ru-RU"/>
          </w:rPr>
          <w:t>2020 г</w:t>
        </w:r>
      </w:smartTag>
      <w:r>
        <w:rPr>
          <w:rFonts w:ascii="yandex-sans" w:hAnsi="yandex-sans"/>
          <w:color w:val="000000"/>
          <w:sz w:val="28"/>
          <w:szCs w:val="28"/>
          <w:lang w:eastAsia="ru-RU"/>
        </w:rPr>
        <w:t>. № 236 «Порядок приема на обучение по образовательным программам дошкольного образования»;</w:t>
      </w:r>
    </w:p>
    <w:p w14:paraId="6A4DF7FE" w14:textId="77777777" w:rsidR="00C144C6" w:rsidRDefault="00C144C6">
      <w:pPr>
        <w:shd w:val="clear" w:color="auto" w:fill="FFFFFF"/>
        <w:spacing w:after="0" w:line="240" w:lineRule="auto"/>
        <w:ind w:firstLine="708"/>
        <w:jc w:val="both"/>
        <w:rPr>
          <w:rFonts w:ascii="yandex-sans" w:hAnsi="yandex-sans"/>
          <w:color w:val="000000"/>
          <w:sz w:val="28"/>
          <w:szCs w:val="28"/>
          <w:lang w:eastAsia="ru-RU"/>
        </w:rPr>
      </w:pPr>
      <w:r>
        <w:rPr>
          <w:rFonts w:ascii="yandex-sans" w:hAnsi="yandex-sans"/>
          <w:color w:val="000000"/>
          <w:sz w:val="28"/>
          <w:szCs w:val="28"/>
          <w:lang w:eastAsia="ru-RU"/>
        </w:rPr>
        <w:t>- Приказа Министерства образования и науки Российской Федерации от 28.12.2015 г.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14:paraId="4C2FC854" w14:textId="77777777" w:rsidR="00C144C6" w:rsidRDefault="00C144C6">
      <w:pPr>
        <w:shd w:val="clear" w:color="auto" w:fill="FFFFFF"/>
        <w:spacing w:after="0" w:line="240" w:lineRule="auto"/>
        <w:jc w:val="both"/>
        <w:rPr>
          <w:rFonts w:ascii="yandex-sans" w:hAnsi="yandex-sans"/>
          <w:color w:val="000000"/>
          <w:sz w:val="28"/>
          <w:szCs w:val="28"/>
          <w:lang w:eastAsia="ru-RU"/>
        </w:rPr>
      </w:pPr>
      <w:r>
        <w:rPr>
          <w:rFonts w:ascii="yandex-sans" w:hAnsi="yandex-sans"/>
          <w:color w:val="000000"/>
          <w:sz w:val="28"/>
          <w:szCs w:val="28"/>
          <w:lang w:eastAsia="ru-RU"/>
        </w:rPr>
        <w:tab/>
        <w:t>- Приказа комитета образования города Курска от 30.08.2021г. № 354 об утверждении Положения «О порядке комплектования детьми муниципальных образовательных организаций, осуществляющих образовательную деятельность по образовательным программа дошкольного образования»;</w:t>
      </w:r>
    </w:p>
    <w:p w14:paraId="60251E6C" w14:textId="77777777" w:rsidR="00C144C6" w:rsidRDefault="00C144C6" w:rsidP="0018440A">
      <w:pPr>
        <w:shd w:val="clear" w:color="auto" w:fill="FFFFFF"/>
        <w:spacing w:after="0" w:line="240" w:lineRule="auto"/>
        <w:jc w:val="both"/>
        <w:rPr>
          <w:rFonts w:ascii="yandex-sans" w:hAnsi="yandex-sans"/>
          <w:color w:val="000000"/>
          <w:sz w:val="28"/>
          <w:szCs w:val="28"/>
          <w:lang w:eastAsia="ru-RU"/>
        </w:rPr>
      </w:pPr>
      <w:r>
        <w:rPr>
          <w:rFonts w:ascii="yandex-sans" w:hAnsi="yandex-sans"/>
          <w:color w:val="000000"/>
          <w:sz w:val="28"/>
          <w:szCs w:val="28"/>
          <w:lang w:eastAsia="ru-RU"/>
        </w:rPr>
        <w:tab/>
        <w:t>- Санитарные правила СП 2.4.3648 – 20 «</w:t>
      </w:r>
      <w:proofErr w:type="spellStart"/>
      <w:r>
        <w:rPr>
          <w:rFonts w:ascii="yandex-sans" w:hAnsi="yandex-sans"/>
          <w:color w:val="000000"/>
          <w:sz w:val="28"/>
          <w:szCs w:val="28"/>
          <w:lang w:eastAsia="ru-RU"/>
        </w:rPr>
        <w:t>Санитарно</w:t>
      </w:r>
      <w:proofErr w:type="spellEnd"/>
      <w:r>
        <w:rPr>
          <w:rFonts w:ascii="yandex-sans" w:hAnsi="yandex-sans"/>
          <w:color w:val="000000"/>
          <w:sz w:val="28"/>
          <w:szCs w:val="28"/>
          <w:lang w:eastAsia="ru-RU"/>
        </w:rPr>
        <w:t xml:space="preserve">– эпидемиологические требования к организациям воспитания и обучения, отдыха и оздоровления детей и молодежи». </w:t>
      </w:r>
    </w:p>
    <w:p w14:paraId="0B0D0242" w14:textId="77777777" w:rsidR="00C144C6" w:rsidRDefault="00C144C6" w:rsidP="0018440A">
      <w:pPr>
        <w:shd w:val="clear" w:color="auto" w:fill="FFFFFF"/>
        <w:spacing w:after="0" w:line="240" w:lineRule="auto"/>
        <w:jc w:val="both"/>
        <w:rPr>
          <w:rFonts w:ascii="Times New Roman" w:hAnsi="Times New Roman"/>
          <w:sz w:val="28"/>
          <w:szCs w:val="28"/>
        </w:rPr>
      </w:pPr>
      <w:r>
        <w:rPr>
          <w:rFonts w:ascii="Times New Roman" w:hAnsi="Times New Roman"/>
          <w:sz w:val="28"/>
          <w:szCs w:val="28"/>
        </w:rPr>
        <w:t>1.3. Порядок действует до принятия нового, может быть изменён или дополнен на основании изменений действующих законодательных актов.</w:t>
      </w:r>
    </w:p>
    <w:p w14:paraId="0D1C5C78" w14:textId="77777777" w:rsidR="00C144C6" w:rsidRDefault="00C144C6">
      <w:pPr>
        <w:spacing w:after="0" w:line="240" w:lineRule="auto"/>
        <w:ind w:firstLine="567"/>
        <w:jc w:val="both"/>
        <w:rPr>
          <w:rFonts w:ascii="Times New Roman" w:hAnsi="Times New Roman"/>
          <w:sz w:val="28"/>
          <w:szCs w:val="28"/>
        </w:rPr>
      </w:pPr>
    </w:p>
    <w:p w14:paraId="14142DCE" w14:textId="77777777" w:rsidR="00C144C6" w:rsidRDefault="00C144C6">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 xml:space="preserve">                                       II. Порядок приёма воспитанников</w:t>
      </w:r>
    </w:p>
    <w:p w14:paraId="652DF2E1" w14:textId="77777777" w:rsidR="00C144C6" w:rsidRDefault="00C144C6">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2.1. Прием в МБДОУ осуществляется в течение всего календарного года при наличии свободных мест.</w:t>
      </w:r>
    </w:p>
    <w:p w14:paraId="2ECB80AC" w14:textId="77777777" w:rsidR="00C144C6" w:rsidRDefault="00C144C6">
      <w:pPr>
        <w:spacing w:after="0" w:line="240" w:lineRule="auto"/>
        <w:jc w:val="both"/>
      </w:pPr>
      <w:r>
        <w:rPr>
          <w:rFonts w:ascii="Times New Roman" w:hAnsi="Times New Roman"/>
          <w:sz w:val="28"/>
          <w:szCs w:val="28"/>
          <w:lang w:eastAsia="ar-SA"/>
        </w:rPr>
        <w:t xml:space="preserve">      2.2. Получение дошкольного образования в МБДОУ начинается по достижении детьми (воспитанниками) возраста 1,5 лет.  Индивидуальный отбор, конкурс, тестирование или иные вступительные испытания при приеме детей (воспитанников), либо переводе их в следующую возрастную группу не проводятся.</w:t>
      </w:r>
    </w:p>
    <w:p w14:paraId="501425A5" w14:textId="77777777" w:rsidR="00C144C6" w:rsidRDefault="00C144C6">
      <w:pPr>
        <w:spacing w:after="0" w:line="240" w:lineRule="auto"/>
        <w:jc w:val="both"/>
      </w:pPr>
      <w:r>
        <w:rPr>
          <w:rFonts w:ascii="Times New Roman" w:hAnsi="Times New Roman"/>
          <w:sz w:val="28"/>
          <w:szCs w:val="28"/>
          <w:lang w:eastAsia="ar-SA"/>
        </w:rPr>
        <w:t xml:space="preserve">      2.3. </w:t>
      </w:r>
      <w:hyperlink r:id="rId8" w:history="1">
        <w:r>
          <w:rPr>
            <w:rFonts w:ascii="Times New Roman" w:hAnsi="Times New Roman"/>
            <w:color w:val="000000"/>
            <w:sz w:val="28"/>
            <w:szCs w:val="28"/>
          </w:rPr>
          <w:t>Правила</w:t>
        </w:r>
      </w:hyperlink>
      <w:r>
        <w:rPr>
          <w:rFonts w:ascii="Times New Roman" w:hAnsi="Times New Roman"/>
          <w:color w:val="000000"/>
          <w:sz w:val="28"/>
          <w:szCs w:val="28"/>
          <w:lang w:eastAsia="ar-SA"/>
        </w:rPr>
        <w:t xml:space="preserve"> </w:t>
      </w:r>
      <w:r>
        <w:rPr>
          <w:rFonts w:ascii="Times New Roman" w:hAnsi="Times New Roman"/>
          <w:sz w:val="28"/>
          <w:szCs w:val="28"/>
          <w:lang w:eastAsia="ar-SA"/>
        </w:rPr>
        <w:t xml:space="preserve">приема в МБДОУ на обучение по образовательным программам дошкольного образования, должны обеспечивать прием всех граждан, которые имеют право на получение общего образования соответствующего уровня – </w:t>
      </w:r>
      <w:r>
        <w:rPr>
          <w:rFonts w:ascii="Times New Roman" w:hAnsi="Times New Roman"/>
          <w:sz w:val="28"/>
          <w:szCs w:val="28"/>
          <w:lang w:eastAsia="ar-SA"/>
        </w:rPr>
        <w:lastRenderedPageBreak/>
        <w:t>дошкольного образования, если иное не предусмотрено Федеральным законом «Об образовании в Российской Федерации».</w:t>
      </w:r>
    </w:p>
    <w:p w14:paraId="2FF4F8A5" w14:textId="77777777" w:rsidR="00C144C6" w:rsidRDefault="00C144C6">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Правила приема в МБДОУ на обучение по образовательным программам дошкольного образования должны обеспечивать также прием граждан, проживающих на территории, закрепленной Учредителем за МБДОУ.</w:t>
      </w:r>
    </w:p>
    <w:p w14:paraId="63F39347" w14:textId="77777777" w:rsidR="00C144C6" w:rsidRDefault="00C144C6" w:rsidP="00065237">
      <w:pPr>
        <w:pStyle w:val="Standard"/>
        <w:spacing w:after="0"/>
        <w:rPr>
          <w:rFonts w:ascii="Times New Roman" w:hAnsi="Times New Roman"/>
          <w:sz w:val="28"/>
          <w:szCs w:val="28"/>
        </w:rPr>
      </w:pPr>
      <w:r>
        <w:rPr>
          <w:rFonts w:ascii="Times New Roman" w:hAnsi="Times New Roman"/>
          <w:sz w:val="28"/>
          <w:szCs w:val="28"/>
          <w:lang w:eastAsia="ar-SA"/>
        </w:rPr>
        <w:t xml:space="preserve">    2.4. </w:t>
      </w:r>
      <w:r>
        <w:rPr>
          <w:rFonts w:ascii="Times New Roman" w:hAnsi="Times New Roman"/>
          <w:sz w:val="28"/>
          <w:szCs w:val="28"/>
        </w:rPr>
        <w:t>«Ребенок имеет право преимущественного приема в МБДОУ, если в нем обучаются его полнородные и неполнородные братья и (или) сестры.»;</w:t>
      </w:r>
    </w:p>
    <w:p w14:paraId="1265F39F" w14:textId="77777777" w:rsidR="00C144C6" w:rsidRPr="00FA4351" w:rsidRDefault="00C144C6" w:rsidP="00065237">
      <w:pPr>
        <w:spacing w:after="0" w:line="240" w:lineRule="auto"/>
        <w:jc w:val="both"/>
        <w:rPr>
          <w:rFonts w:ascii="Times New Roman" w:hAnsi="Times New Roman" w:cs="Times New Roman"/>
          <w:sz w:val="28"/>
          <w:szCs w:val="28"/>
          <w:lang w:eastAsia="ar-SA"/>
        </w:rPr>
      </w:pPr>
      <w:r>
        <w:rPr>
          <w:rFonts w:ascii="Times New Roman" w:hAnsi="Times New Roman"/>
          <w:sz w:val="28"/>
          <w:szCs w:val="28"/>
          <w:lang w:eastAsia="ar-SA"/>
        </w:rPr>
        <w:t xml:space="preserve">    2.5.</w:t>
      </w:r>
      <w:r w:rsidRPr="00FA4351">
        <w:rPr>
          <w:rFonts w:ascii="Arial" w:hAnsi="Arial" w:cs="Arial"/>
          <w:color w:val="333333"/>
          <w:sz w:val="23"/>
          <w:szCs w:val="23"/>
          <w:shd w:val="clear" w:color="auto" w:fill="FFFFFF"/>
        </w:rPr>
        <w:t xml:space="preserve"> </w:t>
      </w:r>
      <w:r>
        <w:rPr>
          <w:rFonts w:ascii="Times New Roman" w:hAnsi="Times New Roman" w:cs="Times New Roman"/>
          <w:color w:val="333333"/>
          <w:sz w:val="28"/>
          <w:szCs w:val="28"/>
          <w:shd w:val="clear" w:color="auto" w:fill="FFFFFF"/>
        </w:rPr>
        <w:t>Прием в МБДОУ</w:t>
      </w:r>
      <w:r w:rsidRPr="00FA4351">
        <w:rPr>
          <w:rFonts w:ascii="Times New Roman" w:hAnsi="Times New Roman" w:cs="Times New Roman"/>
          <w:color w:val="333333"/>
          <w:sz w:val="28"/>
          <w:szCs w:val="28"/>
          <w:shd w:val="clear" w:color="auto" w:fill="FFFFFF"/>
        </w:rPr>
        <w:t xml:space="preserve">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 указанных в части 14 статьи 98 Федерального закона от 29 декабря </w:t>
      </w:r>
      <w:smartTag w:uri="urn:schemas-microsoft-com:office:smarttags" w:element="metricconverter">
        <w:smartTagPr>
          <w:attr w:name="ProductID" w:val="2002 г"/>
        </w:smartTagPr>
        <w:r w:rsidRPr="00FA4351">
          <w:rPr>
            <w:rFonts w:ascii="Times New Roman" w:hAnsi="Times New Roman" w:cs="Times New Roman"/>
            <w:color w:val="333333"/>
            <w:sz w:val="28"/>
            <w:szCs w:val="28"/>
            <w:shd w:val="clear" w:color="auto" w:fill="FFFFFF"/>
          </w:rPr>
          <w:t>2012 г</w:t>
        </w:r>
      </w:smartTag>
      <w:r w:rsidRPr="00FA4351">
        <w:rPr>
          <w:rFonts w:ascii="Times New Roman" w:hAnsi="Times New Roman" w:cs="Times New Roman"/>
          <w:color w:val="333333"/>
          <w:sz w:val="28"/>
          <w:szCs w:val="28"/>
          <w:shd w:val="clear" w:color="auto" w:fill="FFFFFF"/>
        </w:rPr>
        <w:t>. N 273-ФЗ "Об образовании в Российской Федерации".</w:t>
      </w:r>
    </w:p>
    <w:p w14:paraId="6C3FD2A8" w14:textId="77777777" w:rsidR="00C144C6" w:rsidRDefault="00C144C6">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2.6.  В приеме в МБДОУ может быть отказано только по причине отсутствия в нем свободных мест. В данном случае предлагаются иные образовательные организации, осуществляющие образовательную деятельность по образовательным программам дошкольного образования.</w:t>
      </w:r>
    </w:p>
    <w:p w14:paraId="67816433" w14:textId="77777777" w:rsidR="00C144C6" w:rsidRPr="005C4579" w:rsidRDefault="00C144C6" w:rsidP="00065237">
      <w:pPr>
        <w:pStyle w:val="a9"/>
        <w:spacing w:after="0" w:line="240" w:lineRule="auto"/>
        <w:ind w:left="-142"/>
        <w:jc w:val="both"/>
        <w:rPr>
          <w:rFonts w:ascii="Times New Roman" w:hAnsi="Times New Roman"/>
          <w:color w:val="000000"/>
          <w:sz w:val="28"/>
          <w:szCs w:val="28"/>
          <w:lang w:eastAsia="ar-SA"/>
        </w:rPr>
      </w:pPr>
      <w:r w:rsidRPr="00C93329">
        <w:rPr>
          <w:rFonts w:ascii="Times New Roman" w:hAnsi="Times New Roman"/>
          <w:sz w:val="28"/>
          <w:szCs w:val="28"/>
          <w:lang w:eastAsia="ar-SA"/>
        </w:rPr>
        <w:t xml:space="preserve"> </w:t>
      </w:r>
      <w:r>
        <w:rPr>
          <w:rFonts w:ascii="Times New Roman" w:hAnsi="Times New Roman"/>
          <w:sz w:val="28"/>
          <w:szCs w:val="28"/>
          <w:lang w:eastAsia="ar-SA"/>
        </w:rPr>
        <w:t xml:space="preserve">   </w:t>
      </w:r>
      <w:r>
        <w:rPr>
          <w:rFonts w:ascii="Times New Roman" w:hAnsi="Times New Roman"/>
          <w:color w:val="000000"/>
          <w:sz w:val="28"/>
          <w:szCs w:val="28"/>
          <w:lang w:eastAsia="ar-SA"/>
        </w:rPr>
        <w:t xml:space="preserve">  2.7</w:t>
      </w:r>
      <w:r w:rsidRPr="005C4579">
        <w:rPr>
          <w:rFonts w:ascii="Times New Roman" w:hAnsi="Times New Roman"/>
          <w:color w:val="000000"/>
          <w:sz w:val="28"/>
          <w:szCs w:val="28"/>
          <w:lang w:eastAsia="ar-SA"/>
        </w:rPr>
        <w:t xml:space="preserve">. Направление и прием ребенка (воспитанника) в МБДОУ осуществляется по личному заявлению родителя (законного представителя) ребенка. </w:t>
      </w:r>
    </w:p>
    <w:p w14:paraId="69EDEB64" w14:textId="77777777" w:rsidR="00C144C6" w:rsidRPr="00CF7461" w:rsidRDefault="00C144C6" w:rsidP="00065237">
      <w:pPr>
        <w:pStyle w:val="Standard"/>
        <w:spacing w:after="0" w:line="240" w:lineRule="auto"/>
        <w:jc w:val="both"/>
        <w:rPr>
          <w:rFonts w:ascii="Times New Roman" w:hAnsi="Times New Roman"/>
          <w:color w:val="333333"/>
          <w:kern w:val="0"/>
          <w:sz w:val="28"/>
          <w:szCs w:val="28"/>
          <w:lang w:eastAsia="ru-RU"/>
        </w:rPr>
      </w:pPr>
      <w:r>
        <w:rPr>
          <w:rFonts w:ascii="Times New Roman" w:hAnsi="Times New Roman"/>
          <w:sz w:val="28"/>
          <w:szCs w:val="28"/>
        </w:rPr>
        <w:t xml:space="preserve">  </w:t>
      </w:r>
      <w:r>
        <w:rPr>
          <w:rFonts w:ascii="Times New Roman" w:hAnsi="Times New Roman"/>
          <w:color w:val="333333"/>
          <w:kern w:val="0"/>
          <w:sz w:val="28"/>
          <w:szCs w:val="28"/>
          <w:lang w:eastAsia="ru-RU"/>
        </w:rPr>
        <w:t xml:space="preserve"> 2.8</w:t>
      </w:r>
      <w:r w:rsidRPr="007C48C2">
        <w:rPr>
          <w:rFonts w:ascii="Times New Roman" w:hAnsi="Times New Roman"/>
          <w:color w:val="333333"/>
          <w:kern w:val="0"/>
          <w:sz w:val="28"/>
          <w:szCs w:val="28"/>
          <w:lang w:eastAsia="ru-RU"/>
        </w:rPr>
        <w:t xml:space="preserve">. </w:t>
      </w:r>
      <w:r w:rsidRPr="00CF7461">
        <w:rPr>
          <w:rFonts w:ascii="Times New Roman" w:hAnsi="Times New Roman"/>
          <w:color w:val="333333"/>
          <w:kern w:val="0"/>
          <w:sz w:val="28"/>
          <w:szCs w:val="28"/>
          <w:lang w:eastAsia="ru-RU"/>
        </w:rPr>
        <w:t>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(или) в электронной форме через единый портал государственных и муниципальных услуг (функций) и (или) региональные порталы государственных и муниципальных услуг (функций).</w:t>
      </w:r>
    </w:p>
    <w:p w14:paraId="676C46A0" w14:textId="77777777" w:rsidR="00C144C6" w:rsidRPr="00CF7461" w:rsidRDefault="00C144C6" w:rsidP="007C48C2">
      <w:pPr>
        <w:widowControl/>
        <w:shd w:val="clear" w:color="auto" w:fill="FFFFFF"/>
        <w:suppressAutoHyphens w:val="0"/>
        <w:autoSpaceDN/>
        <w:spacing w:after="0" w:line="270" w:lineRule="atLeast"/>
        <w:textAlignment w:val="auto"/>
        <w:rPr>
          <w:rFonts w:ascii="Times New Roman" w:hAnsi="Times New Roman" w:cs="Times New Roman"/>
          <w:color w:val="333333"/>
          <w:kern w:val="0"/>
          <w:sz w:val="28"/>
          <w:szCs w:val="28"/>
          <w:lang w:eastAsia="ru-RU"/>
        </w:rPr>
      </w:pPr>
      <w:r>
        <w:rPr>
          <w:rFonts w:ascii="Times New Roman" w:hAnsi="Times New Roman" w:cs="Times New Roman"/>
          <w:color w:val="333333"/>
          <w:kern w:val="0"/>
          <w:sz w:val="28"/>
          <w:szCs w:val="28"/>
          <w:lang w:eastAsia="ru-RU"/>
        </w:rPr>
        <w:t xml:space="preserve">     </w:t>
      </w:r>
      <w:r w:rsidRPr="00CF7461">
        <w:rPr>
          <w:rFonts w:ascii="Times New Roman" w:hAnsi="Times New Roman" w:cs="Times New Roman"/>
          <w:color w:val="333333"/>
          <w:kern w:val="0"/>
          <w:sz w:val="28"/>
          <w:szCs w:val="28"/>
          <w:lang w:eastAsia="ru-RU"/>
        </w:rPr>
        <w:t>В заявлени</w:t>
      </w:r>
      <w:r w:rsidRPr="007C48C2">
        <w:rPr>
          <w:rFonts w:ascii="Times New Roman" w:hAnsi="Times New Roman" w:cs="Times New Roman"/>
          <w:color w:val="333333"/>
          <w:kern w:val="0"/>
          <w:sz w:val="28"/>
          <w:szCs w:val="28"/>
          <w:lang w:eastAsia="ru-RU"/>
        </w:rPr>
        <w:t xml:space="preserve">и для направления </w:t>
      </w:r>
      <w:r w:rsidRPr="00CF7461">
        <w:rPr>
          <w:rFonts w:ascii="Times New Roman" w:hAnsi="Times New Roman" w:cs="Times New Roman"/>
          <w:color w:val="333333"/>
          <w:kern w:val="0"/>
          <w:sz w:val="28"/>
          <w:szCs w:val="28"/>
          <w:lang w:eastAsia="ru-RU"/>
        </w:rPr>
        <w:t>родителями (законными представителями) ребенка указываются следующие сведения:</w:t>
      </w:r>
    </w:p>
    <w:p w14:paraId="3FDE4629" w14:textId="77777777" w:rsidR="00C144C6" w:rsidRPr="00CF7461" w:rsidRDefault="00C144C6" w:rsidP="005C4579">
      <w:pPr>
        <w:widowControl/>
        <w:shd w:val="clear" w:color="auto" w:fill="FFFFFF"/>
        <w:suppressAutoHyphens w:val="0"/>
        <w:autoSpaceDN/>
        <w:spacing w:after="0" w:line="270" w:lineRule="atLeast"/>
        <w:textAlignment w:val="auto"/>
        <w:rPr>
          <w:rFonts w:ascii="Times New Roman" w:hAnsi="Times New Roman" w:cs="Times New Roman"/>
          <w:color w:val="333333"/>
          <w:kern w:val="0"/>
          <w:sz w:val="28"/>
          <w:szCs w:val="28"/>
          <w:lang w:eastAsia="ru-RU"/>
        </w:rPr>
      </w:pPr>
      <w:r w:rsidRPr="00CF7461">
        <w:rPr>
          <w:rFonts w:ascii="Times New Roman" w:hAnsi="Times New Roman" w:cs="Times New Roman"/>
          <w:color w:val="333333"/>
          <w:kern w:val="0"/>
          <w:sz w:val="28"/>
          <w:szCs w:val="28"/>
          <w:lang w:eastAsia="ru-RU"/>
        </w:rPr>
        <w:t>а) фамилия, имя, отчество (последнее - при наличии) ребенка;</w:t>
      </w:r>
    </w:p>
    <w:p w14:paraId="4D366B29" w14:textId="77777777" w:rsidR="00C144C6" w:rsidRPr="00CF7461" w:rsidRDefault="00C144C6" w:rsidP="005C4579">
      <w:pPr>
        <w:widowControl/>
        <w:shd w:val="clear" w:color="auto" w:fill="FFFFFF"/>
        <w:suppressAutoHyphens w:val="0"/>
        <w:autoSpaceDN/>
        <w:spacing w:after="0" w:line="270" w:lineRule="atLeast"/>
        <w:textAlignment w:val="auto"/>
        <w:rPr>
          <w:rFonts w:ascii="Times New Roman" w:hAnsi="Times New Roman" w:cs="Times New Roman"/>
          <w:color w:val="333333"/>
          <w:kern w:val="0"/>
          <w:sz w:val="28"/>
          <w:szCs w:val="28"/>
          <w:lang w:eastAsia="ru-RU"/>
        </w:rPr>
      </w:pPr>
      <w:r w:rsidRPr="00CF7461">
        <w:rPr>
          <w:rFonts w:ascii="Times New Roman" w:hAnsi="Times New Roman" w:cs="Times New Roman"/>
          <w:color w:val="333333"/>
          <w:kern w:val="0"/>
          <w:sz w:val="28"/>
          <w:szCs w:val="28"/>
          <w:lang w:eastAsia="ru-RU"/>
        </w:rPr>
        <w:t>6) дата рождения ребенка;</w:t>
      </w:r>
    </w:p>
    <w:p w14:paraId="3BB9DCAF" w14:textId="77777777" w:rsidR="00C144C6" w:rsidRPr="00CF7461" w:rsidRDefault="00C144C6" w:rsidP="005C4579">
      <w:pPr>
        <w:widowControl/>
        <w:shd w:val="clear" w:color="auto" w:fill="FFFFFF"/>
        <w:suppressAutoHyphens w:val="0"/>
        <w:autoSpaceDN/>
        <w:spacing w:after="0" w:line="270" w:lineRule="atLeast"/>
        <w:textAlignment w:val="auto"/>
        <w:rPr>
          <w:rFonts w:ascii="Times New Roman" w:hAnsi="Times New Roman" w:cs="Times New Roman"/>
          <w:color w:val="333333"/>
          <w:kern w:val="0"/>
          <w:sz w:val="28"/>
          <w:szCs w:val="28"/>
          <w:lang w:eastAsia="ru-RU"/>
        </w:rPr>
      </w:pPr>
      <w:r w:rsidRPr="00CF7461">
        <w:rPr>
          <w:rFonts w:ascii="Times New Roman" w:hAnsi="Times New Roman" w:cs="Times New Roman"/>
          <w:color w:val="333333"/>
          <w:kern w:val="0"/>
          <w:sz w:val="28"/>
          <w:szCs w:val="28"/>
          <w:lang w:eastAsia="ru-RU"/>
        </w:rPr>
        <w:t>в) реквизиты свидетельства о рождении ребенка;</w:t>
      </w:r>
    </w:p>
    <w:p w14:paraId="645408C7" w14:textId="77777777" w:rsidR="00C144C6" w:rsidRPr="00CF7461" w:rsidRDefault="00C144C6" w:rsidP="005C4579">
      <w:pPr>
        <w:widowControl/>
        <w:shd w:val="clear" w:color="auto" w:fill="FFFFFF"/>
        <w:suppressAutoHyphens w:val="0"/>
        <w:autoSpaceDN/>
        <w:spacing w:after="0" w:line="270" w:lineRule="atLeast"/>
        <w:textAlignment w:val="auto"/>
        <w:rPr>
          <w:rFonts w:ascii="Times New Roman" w:hAnsi="Times New Roman" w:cs="Times New Roman"/>
          <w:color w:val="333333"/>
          <w:kern w:val="0"/>
          <w:sz w:val="28"/>
          <w:szCs w:val="28"/>
          <w:lang w:eastAsia="ru-RU"/>
        </w:rPr>
      </w:pPr>
      <w:r w:rsidRPr="00CF7461">
        <w:rPr>
          <w:rFonts w:ascii="Times New Roman" w:hAnsi="Times New Roman" w:cs="Times New Roman"/>
          <w:color w:val="333333"/>
          <w:kern w:val="0"/>
          <w:sz w:val="28"/>
          <w:szCs w:val="28"/>
          <w:lang w:eastAsia="ru-RU"/>
        </w:rPr>
        <w:t>г) адрес места жительства (места пребывания, места фактического проживания) ребенка;</w:t>
      </w:r>
    </w:p>
    <w:p w14:paraId="06E1A705" w14:textId="77777777" w:rsidR="00C144C6" w:rsidRPr="00CF7461" w:rsidRDefault="00C144C6" w:rsidP="005C4579">
      <w:pPr>
        <w:widowControl/>
        <w:shd w:val="clear" w:color="auto" w:fill="FFFFFF"/>
        <w:suppressAutoHyphens w:val="0"/>
        <w:autoSpaceDN/>
        <w:spacing w:after="0" w:line="270" w:lineRule="atLeast"/>
        <w:textAlignment w:val="auto"/>
        <w:rPr>
          <w:rFonts w:ascii="Times New Roman" w:hAnsi="Times New Roman" w:cs="Times New Roman"/>
          <w:color w:val="333333"/>
          <w:kern w:val="0"/>
          <w:sz w:val="28"/>
          <w:szCs w:val="28"/>
          <w:lang w:eastAsia="ru-RU"/>
        </w:rPr>
      </w:pPr>
      <w:r w:rsidRPr="00CF7461">
        <w:rPr>
          <w:rFonts w:ascii="Times New Roman" w:hAnsi="Times New Roman" w:cs="Times New Roman"/>
          <w:color w:val="333333"/>
          <w:kern w:val="0"/>
          <w:sz w:val="28"/>
          <w:szCs w:val="28"/>
          <w:lang w:eastAsia="ru-RU"/>
        </w:rPr>
        <w:t>д) фамилия, имя, отчество (последнее - при наличии) родителей (законных представителей) ребенка;</w:t>
      </w:r>
    </w:p>
    <w:p w14:paraId="19D10D70" w14:textId="77777777" w:rsidR="00C144C6" w:rsidRPr="00CF7461" w:rsidRDefault="00C144C6" w:rsidP="005C4579">
      <w:pPr>
        <w:widowControl/>
        <w:shd w:val="clear" w:color="auto" w:fill="FFFFFF"/>
        <w:suppressAutoHyphens w:val="0"/>
        <w:autoSpaceDN/>
        <w:spacing w:after="0" w:line="270" w:lineRule="atLeast"/>
        <w:textAlignment w:val="auto"/>
        <w:rPr>
          <w:rFonts w:ascii="Times New Roman" w:hAnsi="Times New Roman" w:cs="Times New Roman"/>
          <w:color w:val="333333"/>
          <w:kern w:val="0"/>
          <w:sz w:val="28"/>
          <w:szCs w:val="28"/>
          <w:lang w:eastAsia="ru-RU"/>
        </w:rPr>
      </w:pPr>
      <w:r w:rsidRPr="00CF7461">
        <w:rPr>
          <w:rFonts w:ascii="Times New Roman" w:hAnsi="Times New Roman" w:cs="Times New Roman"/>
          <w:color w:val="333333"/>
          <w:kern w:val="0"/>
          <w:sz w:val="28"/>
          <w:szCs w:val="28"/>
          <w:lang w:eastAsia="ru-RU"/>
        </w:rPr>
        <w:t>е) реквизиты документа, удостоверяющего личность родителя (законного представителя) ребенка;</w:t>
      </w:r>
    </w:p>
    <w:p w14:paraId="03FD3205" w14:textId="77777777" w:rsidR="00C144C6" w:rsidRPr="00CF7461" w:rsidRDefault="00C144C6" w:rsidP="005C4579">
      <w:pPr>
        <w:widowControl/>
        <w:shd w:val="clear" w:color="auto" w:fill="FFFFFF"/>
        <w:suppressAutoHyphens w:val="0"/>
        <w:autoSpaceDN/>
        <w:spacing w:after="0" w:line="270" w:lineRule="atLeast"/>
        <w:textAlignment w:val="auto"/>
        <w:rPr>
          <w:rFonts w:ascii="Times New Roman" w:hAnsi="Times New Roman" w:cs="Times New Roman"/>
          <w:color w:val="333333"/>
          <w:kern w:val="0"/>
          <w:sz w:val="28"/>
          <w:szCs w:val="28"/>
          <w:lang w:eastAsia="ru-RU"/>
        </w:rPr>
      </w:pPr>
      <w:r w:rsidRPr="00CF7461">
        <w:rPr>
          <w:rFonts w:ascii="Times New Roman" w:hAnsi="Times New Roman" w:cs="Times New Roman"/>
          <w:color w:val="333333"/>
          <w:kern w:val="0"/>
          <w:sz w:val="28"/>
          <w:szCs w:val="28"/>
          <w:lang w:eastAsia="ru-RU"/>
        </w:rPr>
        <w:t>ж) реквизиты документа, подтверждающего установление опеки (при наличии);</w:t>
      </w:r>
    </w:p>
    <w:p w14:paraId="2374A35D" w14:textId="77777777" w:rsidR="00C144C6" w:rsidRPr="00CF7461" w:rsidRDefault="00C144C6" w:rsidP="005C4579">
      <w:pPr>
        <w:widowControl/>
        <w:shd w:val="clear" w:color="auto" w:fill="FFFFFF"/>
        <w:suppressAutoHyphens w:val="0"/>
        <w:autoSpaceDN/>
        <w:spacing w:after="0" w:line="270" w:lineRule="atLeast"/>
        <w:textAlignment w:val="auto"/>
        <w:rPr>
          <w:rFonts w:ascii="Times New Roman" w:hAnsi="Times New Roman" w:cs="Times New Roman"/>
          <w:color w:val="333333"/>
          <w:kern w:val="0"/>
          <w:sz w:val="28"/>
          <w:szCs w:val="28"/>
          <w:lang w:eastAsia="ru-RU"/>
        </w:rPr>
      </w:pPr>
      <w:r w:rsidRPr="00CF7461">
        <w:rPr>
          <w:rFonts w:ascii="Times New Roman" w:hAnsi="Times New Roman" w:cs="Times New Roman"/>
          <w:color w:val="333333"/>
          <w:kern w:val="0"/>
          <w:sz w:val="28"/>
          <w:szCs w:val="28"/>
          <w:lang w:eastAsia="ru-RU"/>
        </w:rPr>
        <w:t>з) адрес электронной почты, номер телефона (при наличии) родителей (законных представителей) ребенка;</w:t>
      </w:r>
    </w:p>
    <w:p w14:paraId="4CABED71" w14:textId="77777777" w:rsidR="00C144C6" w:rsidRPr="00CF7461" w:rsidRDefault="00C144C6" w:rsidP="005C4579">
      <w:pPr>
        <w:widowControl/>
        <w:shd w:val="clear" w:color="auto" w:fill="FFFFFF"/>
        <w:suppressAutoHyphens w:val="0"/>
        <w:autoSpaceDN/>
        <w:spacing w:after="0" w:line="270" w:lineRule="atLeast"/>
        <w:textAlignment w:val="auto"/>
        <w:rPr>
          <w:rFonts w:ascii="Times New Roman" w:hAnsi="Times New Roman" w:cs="Times New Roman"/>
          <w:color w:val="333333"/>
          <w:kern w:val="0"/>
          <w:sz w:val="28"/>
          <w:szCs w:val="28"/>
          <w:lang w:eastAsia="ru-RU"/>
        </w:rPr>
      </w:pPr>
      <w:r w:rsidRPr="00CF7461">
        <w:rPr>
          <w:rFonts w:ascii="Times New Roman" w:hAnsi="Times New Roman" w:cs="Times New Roman"/>
          <w:color w:val="333333"/>
          <w:kern w:val="0"/>
          <w:sz w:val="28"/>
          <w:szCs w:val="28"/>
          <w:lang w:eastAsia="ru-RU"/>
        </w:rPr>
        <w:t>и) о выборе языка образования, родного языка из числа языков народов Российской Федерации, в том числе русского языка как родного языка;</w:t>
      </w:r>
    </w:p>
    <w:p w14:paraId="7AC0ECE7" w14:textId="77777777" w:rsidR="00C144C6" w:rsidRPr="00CF7461" w:rsidRDefault="00C144C6" w:rsidP="005C4579">
      <w:pPr>
        <w:widowControl/>
        <w:shd w:val="clear" w:color="auto" w:fill="FFFFFF"/>
        <w:suppressAutoHyphens w:val="0"/>
        <w:autoSpaceDN/>
        <w:spacing w:after="0" w:line="270" w:lineRule="atLeast"/>
        <w:textAlignment w:val="auto"/>
        <w:rPr>
          <w:rFonts w:ascii="Times New Roman" w:hAnsi="Times New Roman" w:cs="Times New Roman"/>
          <w:color w:val="333333"/>
          <w:kern w:val="0"/>
          <w:sz w:val="28"/>
          <w:szCs w:val="28"/>
          <w:lang w:eastAsia="ru-RU"/>
        </w:rPr>
      </w:pPr>
      <w:r w:rsidRPr="00CF7461">
        <w:rPr>
          <w:rFonts w:ascii="Times New Roman" w:hAnsi="Times New Roman" w:cs="Times New Roman"/>
          <w:color w:val="333333"/>
          <w:kern w:val="0"/>
          <w:sz w:val="28"/>
          <w:szCs w:val="28"/>
          <w:lang w:eastAsia="ru-RU"/>
        </w:rPr>
        <w:t>к) о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14:paraId="564D467D" w14:textId="77777777" w:rsidR="00C144C6" w:rsidRPr="00CF7461" w:rsidRDefault="00C144C6" w:rsidP="005C4579">
      <w:pPr>
        <w:widowControl/>
        <w:shd w:val="clear" w:color="auto" w:fill="FFFFFF"/>
        <w:suppressAutoHyphens w:val="0"/>
        <w:autoSpaceDN/>
        <w:spacing w:after="0" w:line="270" w:lineRule="atLeast"/>
        <w:textAlignment w:val="auto"/>
        <w:rPr>
          <w:rFonts w:ascii="Times New Roman" w:hAnsi="Times New Roman" w:cs="Times New Roman"/>
          <w:color w:val="333333"/>
          <w:kern w:val="0"/>
          <w:sz w:val="28"/>
          <w:szCs w:val="28"/>
          <w:lang w:eastAsia="ru-RU"/>
        </w:rPr>
      </w:pPr>
      <w:r w:rsidRPr="00CF7461">
        <w:rPr>
          <w:rFonts w:ascii="Times New Roman" w:hAnsi="Times New Roman" w:cs="Times New Roman"/>
          <w:color w:val="333333"/>
          <w:kern w:val="0"/>
          <w:sz w:val="28"/>
          <w:szCs w:val="28"/>
          <w:lang w:eastAsia="ru-RU"/>
        </w:rPr>
        <w:t>л) о направленности дошкольной группы;</w:t>
      </w:r>
    </w:p>
    <w:p w14:paraId="6D960AE4" w14:textId="77777777" w:rsidR="00C144C6" w:rsidRPr="00CF7461" w:rsidRDefault="00C144C6" w:rsidP="005C4579">
      <w:pPr>
        <w:widowControl/>
        <w:shd w:val="clear" w:color="auto" w:fill="FFFFFF"/>
        <w:suppressAutoHyphens w:val="0"/>
        <w:autoSpaceDN/>
        <w:spacing w:after="0" w:line="270" w:lineRule="atLeast"/>
        <w:textAlignment w:val="auto"/>
        <w:rPr>
          <w:rFonts w:ascii="Times New Roman" w:hAnsi="Times New Roman" w:cs="Times New Roman"/>
          <w:color w:val="333333"/>
          <w:kern w:val="0"/>
          <w:sz w:val="28"/>
          <w:szCs w:val="28"/>
          <w:lang w:eastAsia="ru-RU"/>
        </w:rPr>
      </w:pPr>
      <w:r w:rsidRPr="00CF7461">
        <w:rPr>
          <w:rFonts w:ascii="Times New Roman" w:hAnsi="Times New Roman" w:cs="Times New Roman"/>
          <w:color w:val="333333"/>
          <w:kern w:val="0"/>
          <w:sz w:val="28"/>
          <w:szCs w:val="28"/>
          <w:lang w:eastAsia="ru-RU"/>
        </w:rPr>
        <w:t>м) о необходимом режиме пребывания ребенка;</w:t>
      </w:r>
    </w:p>
    <w:p w14:paraId="302CB2BB" w14:textId="77777777" w:rsidR="00C144C6" w:rsidRDefault="00C144C6" w:rsidP="005C4579">
      <w:pPr>
        <w:widowControl/>
        <w:shd w:val="clear" w:color="auto" w:fill="FFFFFF"/>
        <w:suppressAutoHyphens w:val="0"/>
        <w:autoSpaceDN/>
        <w:spacing w:after="0" w:line="270" w:lineRule="atLeast"/>
        <w:textAlignment w:val="auto"/>
        <w:rPr>
          <w:rFonts w:ascii="Times New Roman" w:hAnsi="Times New Roman" w:cs="Times New Roman"/>
          <w:color w:val="333333"/>
          <w:kern w:val="0"/>
          <w:sz w:val="28"/>
          <w:szCs w:val="28"/>
          <w:lang w:eastAsia="ru-RU"/>
        </w:rPr>
      </w:pPr>
      <w:r w:rsidRPr="00CF7461">
        <w:rPr>
          <w:rFonts w:ascii="Times New Roman" w:hAnsi="Times New Roman" w:cs="Times New Roman"/>
          <w:color w:val="333333"/>
          <w:kern w:val="0"/>
          <w:sz w:val="28"/>
          <w:szCs w:val="28"/>
          <w:lang w:eastAsia="ru-RU"/>
        </w:rPr>
        <w:t>н) о желаемой дате приема на обучение.</w:t>
      </w:r>
    </w:p>
    <w:p w14:paraId="3DD18AF9" w14:textId="77777777" w:rsidR="00C144C6" w:rsidRDefault="00C144C6" w:rsidP="005C4579">
      <w:pPr>
        <w:widowControl/>
        <w:shd w:val="clear" w:color="auto" w:fill="FFFFFF"/>
        <w:suppressAutoHyphens w:val="0"/>
        <w:autoSpaceDN/>
        <w:spacing w:after="0" w:line="270" w:lineRule="atLeast"/>
        <w:textAlignment w:val="auto"/>
        <w:rPr>
          <w:rFonts w:ascii="Times New Roman" w:hAnsi="Times New Roman" w:cs="Times New Roman"/>
          <w:color w:val="333333"/>
          <w:kern w:val="0"/>
          <w:sz w:val="28"/>
          <w:szCs w:val="28"/>
          <w:lang w:eastAsia="ru-RU"/>
        </w:rPr>
      </w:pPr>
      <w:r>
        <w:rPr>
          <w:rFonts w:ascii="Times New Roman" w:hAnsi="Times New Roman" w:cs="Times New Roman"/>
          <w:color w:val="333333"/>
          <w:kern w:val="0"/>
          <w:sz w:val="28"/>
          <w:szCs w:val="28"/>
          <w:lang w:eastAsia="ru-RU"/>
        </w:rPr>
        <w:lastRenderedPageBreak/>
        <w:t>о)</w:t>
      </w:r>
      <w:r w:rsidRPr="00CF7461">
        <w:rPr>
          <w:rFonts w:ascii="Times New Roman" w:hAnsi="Times New Roman" w:cs="Times New Roman"/>
          <w:color w:val="333333"/>
          <w:kern w:val="0"/>
          <w:sz w:val="28"/>
          <w:szCs w:val="28"/>
          <w:lang w:eastAsia="ru-RU"/>
        </w:rPr>
        <w:t xml:space="preserve"> сведения о государственных или муниципальных образовательных орган</w:t>
      </w:r>
      <w:r>
        <w:rPr>
          <w:rFonts w:ascii="Times New Roman" w:hAnsi="Times New Roman" w:cs="Times New Roman"/>
          <w:color w:val="333333"/>
          <w:kern w:val="0"/>
          <w:sz w:val="28"/>
          <w:szCs w:val="28"/>
          <w:lang w:eastAsia="ru-RU"/>
        </w:rPr>
        <w:t xml:space="preserve">изациях, выбранных для приема, </w:t>
      </w:r>
    </w:p>
    <w:p w14:paraId="2ACD4089" w14:textId="77777777" w:rsidR="00C144C6" w:rsidRPr="00CF7461" w:rsidRDefault="00C144C6" w:rsidP="005C4579">
      <w:pPr>
        <w:widowControl/>
        <w:shd w:val="clear" w:color="auto" w:fill="FFFFFF"/>
        <w:suppressAutoHyphens w:val="0"/>
        <w:autoSpaceDN/>
        <w:spacing w:after="0" w:line="270" w:lineRule="atLeast"/>
        <w:textAlignment w:val="auto"/>
        <w:rPr>
          <w:rFonts w:ascii="Times New Roman" w:hAnsi="Times New Roman" w:cs="Times New Roman"/>
          <w:color w:val="333333"/>
          <w:kern w:val="0"/>
          <w:sz w:val="28"/>
          <w:szCs w:val="28"/>
          <w:lang w:eastAsia="ru-RU"/>
        </w:rPr>
      </w:pPr>
      <w:r>
        <w:rPr>
          <w:rFonts w:ascii="Times New Roman" w:hAnsi="Times New Roman" w:cs="Times New Roman"/>
          <w:color w:val="333333"/>
          <w:kern w:val="0"/>
          <w:sz w:val="28"/>
          <w:szCs w:val="28"/>
          <w:lang w:eastAsia="ru-RU"/>
        </w:rPr>
        <w:t>п)</w:t>
      </w:r>
      <w:r w:rsidRPr="00CF7461">
        <w:rPr>
          <w:rFonts w:ascii="Times New Roman" w:hAnsi="Times New Roman" w:cs="Times New Roman"/>
          <w:color w:val="333333"/>
          <w:kern w:val="0"/>
          <w:sz w:val="28"/>
          <w:szCs w:val="28"/>
          <w:lang w:eastAsia="ru-RU"/>
        </w:rPr>
        <w:t xml:space="preserve"> о наличии права на специальные меры поддержки (гарантии) отдельных категорий граждан и их семей (при необходимости).</w:t>
      </w:r>
    </w:p>
    <w:p w14:paraId="1F318596" w14:textId="77777777" w:rsidR="00C144C6" w:rsidRPr="006D0EEB" w:rsidRDefault="00C144C6" w:rsidP="00065237">
      <w:pPr>
        <w:pStyle w:val="Standard"/>
        <w:spacing w:after="0"/>
        <w:rPr>
          <w:rFonts w:ascii="Times New Roman" w:hAnsi="Times New Roman"/>
          <w:sz w:val="28"/>
          <w:szCs w:val="28"/>
        </w:rPr>
      </w:pPr>
      <w:r>
        <w:rPr>
          <w:rFonts w:ascii="Times New Roman" w:hAnsi="Times New Roman"/>
          <w:color w:val="333333"/>
          <w:kern w:val="0"/>
          <w:sz w:val="28"/>
          <w:szCs w:val="28"/>
          <w:lang w:eastAsia="ru-RU"/>
        </w:rPr>
        <w:t xml:space="preserve">р) </w:t>
      </w:r>
      <w:r>
        <w:rPr>
          <w:rFonts w:ascii="Times New Roman" w:hAnsi="Times New Roman"/>
          <w:sz w:val="28"/>
          <w:szCs w:val="28"/>
        </w:rPr>
        <w:t>п</w:t>
      </w:r>
      <w:r w:rsidRPr="006D0EEB">
        <w:rPr>
          <w:rFonts w:ascii="Times New Roman" w:hAnsi="Times New Roman"/>
          <w:sz w:val="28"/>
          <w:szCs w:val="28"/>
        </w:rPr>
        <w:t>ри наличии у ребенка полнородн</w:t>
      </w:r>
      <w:r>
        <w:rPr>
          <w:rFonts w:ascii="Times New Roman" w:hAnsi="Times New Roman"/>
          <w:sz w:val="28"/>
          <w:szCs w:val="28"/>
        </w:rPr>
        <w:t>ых или неполнородных братьев и (</w:t>
      </w:r>
      <w:r w:rsidRPr="006D0EEB">
        <w:rPr>
          <w:rFonts w:ascii="Times New Roman" w:hAnsi="Times New Roman"/>
          <w:sz w:val="28"/>
          <w:szCs w:val="28"/>
        </w:rPr>
        <w:t>или) сестер, обучающихс</w:t>
      </w:r>
      <w:r>
        <w:rPr>
          <w:rFonts w:ascii="Times New Roman" w:hAnsi="Times New Roman"/>
          <w:sz w:val="28"/>
          <w:szCs w:val="28"/>
        </w:rPr>
        <w:t>я в образовательной организации, выбранной родителем (</w:t>
      </w:r>
      <w:r w:rsidRPr="006D0EEB">
        <w:rPr>
          <w:rFonts w:ascii="Times New Roman" w:hAnsi="Times New Roman"/>
          <w:sz w:val="28"/>
          <w:szCs w:val="28"/>
        </w:rPr>
        <w:t xml:space="preserve">законным представителем) для приема ребенка, его родители </w:t>
      </w:r>
      <w:r>
        <w:rPr>
          <w:rFonts w:ascii="Times New Roman" w:hAnsi="Times New Roman"/>
          <w:sz w:val="28"/>
          <w:szCs w:val="28"/>
        </w:rPr>
        <w:t>(</w:t>
      </w:r>
      <w:r w:rsidRPr="006D0EEB">
        <w:rPr>
          <w:rFonts w:ascii="Times New Roman" w:hAnsi="Times New Roman"/>
          <w:sz w:val="28"/>
          <w:szCs w:val="28"/>
        </w:rPr>
        <w:t>законные представители) дополнительно в заявлении для направления указывают фамил</w:t>
      </w:r>
      <w:r>
        <w:rPr>
          <w:rFonts w:ascii="Times New Roman" w:hAnsi="Times New Roman"/>
          <w:sz w:val="28"/>
          <w:szCs w:val="28"/>
        </w:rPr>
        <w:t>ию(</w:t>
      </w:r>
      <w:proofErr w:type="spellStart"/>
      <w:r>
        <w:rPr>
          <w:rFonts w:ascii="Times New Roman" w:hAnsi="Times New Roman"/>
          <w:sz w:val="28"/>
          <w:szCs w:val="28"/>
        </w:rPr>
        <w:t>ии</w:t>
      </w:r>
      <w:proofErr w:type="spellEnd"/>
      <w:r>
        <w:rPr>
          <w:rFonts w:ascii="Times New Roman" w:hAnsi="Times New Roman"/>
          <w:sz w:val="28"/>
          <w:szCs w:val="28"/>
        </w:rPr>
        <w:t>), имя(имена), отчество(а)</w:t>
      </w:r>
      <w:r w:rsidRPr="006D0EEB">
        <w:rPr>
          <w:rFonts w:ascii="Times New Roman" w:hAnsi="Times New Roman"/>
          <w:sz w:val="28"/>
          <w:szCs w:val="28"/>
        </w:rPr>
        <w:t xml:space="preserve"> </w:t>
      </w:r>
      <w:r>
        <w:rPr>
          <w:rFonts w:ascii="Times New Roman" w:hAnsi="Times New Roman"/>
          <w:sz w:val="28"/>
          <w:szCs w:val="28"/>
        </w:rPr>
        <w:t>(</w:t>
      </w:r>
      <w:r w:rsidRPr="006D0EEB">
        <w:rPr>
          <w:rFonts w:ascii="Times New Roman" w:hAnsi="Times New Roman"/>
          <w:sz w:val="28"/>
          <w:szCs w:val="28"/>
        </w:rPr>
        <w:t>последнее при наличии) полнородных или неполнородных братьев и (или) сестер»</w:t>
      </w:r>
      <w:r>
        <w:rPr>
          <w:rFonts w:ascii="Times New Roman" w:hAnsi="Times New Roman"/>
          <w:sz w:val="28"/>
          <w:szCs w:val="28"/>
        </w:rPr>
        <w:t>;</w:t>
      </w:r>
    </w:p>
    <w:p w14:paraId="49DE9FB6" w14:textId="77777777" w:rsidR="00C144C6" w:rsidRPr="00CF7461" w:rsidRDefault="00C144C6" w:rsidP="00065237">
      <w:pPr>
        <w:widowControl/>
        <w:shd w:val="clear" w:color="auto" w:fill="FFFFFF"/>
        <w:suppressAutoHyphens w:val="0"/>
        <w:autoSpaceDN/>
        <w:spacing w:after="0" w:line="270" w:lineRule="atLeast"/>
        <w:textAlignment w:val="auto"/>
        <w:rPr>
          <w:rFonts w:ascii="Times New Roman" w:hAnsi="Times New Roman" w:cs="Times New Roman"/>
          <w:color w:val="333333"/>
          <w:kern w:val="0"/>
          <w:sz w:val="28"/>
          <w:szCs w:val="28"/>
          <w:lang w:eastAsia="ru-RU"/>
        </w:rPr>
      </w:pPr>
      <w:r>
        <w:rPr>
          <w:rFonts w:ascii="Times New Roman" w:hAnsi="Times New Roman" w:cs="Times New Roman"/>
          <w:color w:val="333333"/>
          <w:kern w:val="0"/>
          <w:sz w:val="28"/>
          <w:szCs w:val="28"/>
          <w:lang w:eastAsia="ru-RU"/>
        </w:rPr>
        <w:t xml:space="preserve">   2.11. </w:t>
      </w:r>
      <w:r w:rsidRPr="00CF7461">
        <w:rPr>
          <w:rFonts w:ascii="Times New Roman" w:hAnsi="Times New Roman" w:cs="Times New Roman"/>
          <w:color w:val="333333"/>
          <w:kern w:val="0"/>
          <w:sz w:val="28"/>
          <w:szCs w:val="28"/>
          <w:lang w:eastAsia="ru-RU"/>
        </w:rPr>
        <w:t>Заявление о приеме представляется в образовательную организацию на бумажном носителе и (или) в электронной форме через единый портал государственных и муниципальных услуг (функций) и (или) региональные порталы государственных и муниципальных услуг (функций).</w:t>
      </w:r>
    </w:p>
    <w:p w14:paraId="7CA1E93F" w14:textId="77777777" w:rsidR="00C144C6" w:rsidRPr="00CF5E59" w:rsidRDefault="00C144C6" w:rsidP="00CF5E59">
      <w:pPr>
        <w:widowControl/>
        <w:shd w:val="clear" w:color="auto" w:fill="FFFFFF"/>
        <w:suppressAutoHyphens w:val="0"/>
        <w:autoSpaceDN/>
        <w:spacing w:after="0" w:line="270" w:lineRule="atLeast"/>
        <w:textAlignment w:val="auto"/>
        <w:rPr>
          <w:rFonts w:ascii="Times New Roman" w:hAnsi="Times New Roman" w:cs="Times New Roman"/>
          <w:color w:val="333333"/>
          <w:kern w:val="0"/>
          <w:sz w:val="28"/>
          <w:szCs w:val="28"/>
          <w:lang w:eastAsia="ru-RU"/>
        </w:rPr>
      </w:pPr>
      <w:r w:rsidRPr="00CF7461">
        <w:rPr>
          <w:rFonts w:ascii="Times New Roman" w:hAnsi="Times New Roman" w:cs="Times New Roman"/>
          <w:color w:val="333333"/>
          <w:kern w:val="0"/>
          <w:sz w:val="28"/>
          <w:szCs w:val="28"/>
          <w:lang w:eastAsia="ru-RU"/>
        </w:rPr>
        <w:t>В з</w:t>
      </w:r>
      <w:r w:rsidRPr="00CF5E59">
        <w:rPr>
          <w:rFonts w:ascii="Times New Roman" w:hAnsi="Times New Roman" w:cs="Times New Roman"/>
          <w:color w:val="333333"/>
          <w:kern w:val="0"/>
          <w:sz w:val="28"/>
          <w:szCs w:val="28"/>
          <w:lang w:eastAsia="ru-RU"/>
        </w:rPr>
        <w:t xml:space="preserve">аявлении для </w:t>
      </w:r>
      <w:r w:rsidRPr="00CF7461">
        <w:rPr>
          <w:rFonts w:ascii="Times New Roman" w:hAnsi="Times New Roman" w:cs="Times New Roman"/>
          <w:color w:val="333333"/>
          <w:kern w:val="0"/>
          <w:sz w:val="28"/>
          <w:szCs w:val="28"/>
          <w:lang w:eastAsia="ru-RU"/>
        </w:rPr>
        <w:t>приема родителями (законными представителями) ребенка указываются следующие сведения:</w:t>
      </w:r>
      <w:r w:rsidRPr="00CF5E59">
        <w:rPr>
          <w:rFonts w:ascii="Times New Roman" w:hAnsi="Times New Roman" w:cs="Times New Roman"/>
          <w:color w:val="333333"/>
          <w:kern w:val="0"/>
          <w:sz w:val="28"/>
          <w:szCs w:val="28"/>
          <w:lang w:eastAsia="ru-RU"/>
        </w:rPr>
        <w:t xml:space="preserve"> </w:t>
      </w:r>
    </w:p>
    <w:p w14:paraId="6A7E17CF" w14:textId="77777777" w:rsidR="00C144C6" w:rsidRPr="00CF7461" w:rsidRDefault="00C144C6" w:rsidP="00CF5E59">
      <w:pPr>
        <w:widowControl/>
        <w:shd w:val="clear" w:color="auto" w:fill="FFFFFF"/>
        <w:suppressAutoHyphens w:val="0"/>
        <w:autoSpaceDN/>
        <w:spacing w:after="0" w:line="270" w:lineRule="atLeast"/>
        <w:textAlignment w:val="auto"/>
        <w:rPr>
          <w:rFonts w:ascii="Times New Roman" w:hAnsi="Times New Roman" w:cs="Times New Roman"/>
          <w:color w:val="333333"/>
          <w:kern w:val="0"/>
          <w:sz w:val="28"/>
          <w:szCs w:val="28"/>
          <w:lang w:eastAsia="ru-RU"/>
        </w:rPr>
      </w:pPr>
      <w:r w:rsidRPr="00CF7461">
        <w:rPr>
          <w:rFonts w:ascii="Times New Roman" w:hAnsi="Times New Roman" w:cs="Times New Roman"/>
          <w:color w:val="333333"/>
          <w:kern w:val="0"/>
          <w:sz w:val="28"/>
          <w:szCs w:val="28"/>
          <w:lang w:eastAsia="ru-RU"/>
        </w:rPr>
        <w:t>а) фамилия, имя, отчество (последнее - при наличии) ребенка;</w:t>
      </w:r>
    </w:p>
    <w:p w14:paraId="02645F35" w14:textId="77777777" w:rsidR="00C144C6" w:rsidRPr="00CF7461" w:rsidRDefault="00C144C6" w:rsidP="00CF5E59">
      <w:pPr>
        <w:widowControl/>
        <w:shd w:val="clear" w:color="auto" w:fill="FFFFFF"/>
        <w:suppressAutoHyphens w:val="0"/>
        <w:autoSpaceDN/>
        <w:spacing w:after="0" w:line="270" w:lineRule="atLeast"/>
        <w:textAlignment w:val="auto"/>
        <w:rPr>
          <w:rFonts w:ascii="Times New Roman" w:hAnsi="Times New Roman" w:cs="Times New Roman"/>
          <w:color w:val="333333"/>
          <w:kern w:val="0"/>
          <w:sz w:val="28"/>
          <w:szCs w:val="28"/>
          <w:lang w:eastAsia="ru-RU"/>
        </w:rPr>
      </w:pPr>
      <w:r w:rsidRPr="00CF7461">
        <w:rPr>
          <w:rFonts w:ascii="Times New Roman" w:hAnsi="Times New Roman" w:cs="Times New Roman"/>
          <w:color w:val="333333"/>
          <w:kern w:val="0"/>
          <w:sz w:val="28"/>
          <w:szCs w:val="28"/>
          <w:lang w:eastAsia="ru-RU"/>
        </w:rPr>
        <w:t>6) дата рождения ребенка;</w:t>
      </w:r>
    </w:p>
    <w:p w14:paraId="5FA52328" w14:textId="77777777" w:rsidR="00C144C6" w:rsidRPr="00CF7461" w:rsidRDefault="00C144C6" w:rsidP="00CF5E59">
      <w:pPr>
        <w:widowControl/>
        <w:shd w:val="clear" w:color="auto" w:fill="FFFFFF"/>
        <w:suppressAutoHyphens w:val="0"/>
        <w:autoSpaceDN/>
        <w:spacing w:after="0" w:line="270" w:lineRule="atLeast"/>
        <w:textAlignment w:val="auto"/>
        <w:rPr>
          <w:rFonts w:ascii="Times New Roman" w:hAnsi="Times New Roman" w:cs="Times New Roman"/>
          <w:color w:val="333333"/>
          <w:kern w:val="0"/>
          <w:sz w:val="28"/>
          <w:szCs w:val="28"/>
          <w:lang w:eastAsia="ru-RU"/>
        </w:rPr>
      </w:pPr>
      <w:r w:rsidRPr="00CF7461">
        <w:rPr>
          <w:rFonts w:ascii="Times New Roman" w:hAnsi="Times New Roman" w:cs="Times New Roman"/>
          <w:color w:val="333333"/>
          <w:kern w:val="0"/>
          <w:sz w:val="28"/>
          <w:szCs w:val="28"/>
          <w:lang w:eastAsia="ru-RU"/>
        </w:rPr>
        <w:t>в) реквизиты свидетельства о рождении ребенка;</w:t>
      </w:r>
    </w:p>
    <w:p w14:paraId="5D42AA7F" w14:textId="77777777" w:rsidR="00C144C6" w:rsidRPr="00CF7461" w:rsidRDefault="00C144C6" w:rsidP="00CF5E59">
      <w:pPr>
        <w:widowControl/>
        <w:shd w:val="clear" w:color="auto" w:fill="FFFFFF"/>
        <w:suppressAutoHyphens w:val="0"/>
        <w:autoSpaceDN/>
        <w:spacing w:after="0" w:line="270" w:lineRule="atLeast"/>
        <w:textAlignment w:val="auto"/>
        <w:rPr>
          <w:rFonts w:ascii="Times New Roman" w:hAnsi="Times New Roman" w:cs="Times New Roman"/>
          <w:color w:val="333333"/>
          <w:kern w:val="0"/>
          <w:sz w:val="28"/>
          <w:szCs w:val="28"/>
          <w:lang w:eastAsia="ru-RU"/>
        </w:rPr>
      </w:pPr>
      <w:r w:rsidRPr="00CF7461">
        <w:rPr>
          <w:rFonts w:ascii="Times New Roman" w:hAnsi="Times New Roman" w:cs="Times New Roman"/>
          <w:color w:val="333333"/>
          <w:kern w:val="0"/>
          <w:sz w:val="28"/>
          <w:szCs w:val="28"/>
          <w:lang w:eastAsia="ru-RU"/>
        </w:rPr>
        <w:t>г) адрес места жительства (места пребывания, места фактического проживания) ребенка;</w:t>
      </w:r>
    </w:p>
    <w:p w14:paraId="6193A95E" w14:textId="77777777" w:rsidR="00C144C6" w:rsidRPr="00CF7461" w:rsidRDefault="00C144C6" w:rsidP="00CF5E59">
      <w:pPr>
        <w:widowControl/>
        <w:shd w:val="clear" w:color="auto" w:fill="FFFFFF"/>
        <w:suppressAutoHyphens w:val="0"/>
        <w:autoSpaceDN/>
        <w:spacing w:after="0" w:line="270" w:lineRule="atLeast"/>
        <w:textAlignment w:val="auto"/>
        <w:rPr>
          <w:rFonts w:ascii="Times New Roman" w:hAnsi="Times New Roman" w:cs="Times New Roman"/>
          <w:color w:val="333333"/>
          <w:kern w:val="0"/>
          <w:sz w:val="28"/>
          <w:szCs w:val="28"/>
          <w:lang w:eastAsia="ru-RU"/>
        </w:rPr>
      </w:pPr>
      <w:r w:rsidRPr="00CF7461">
        <w:rPr>
          <w:rFonts w:ascii="Times New Roman" w:hAnsi="Times New Roman" w:cs="Times New Roman"/>
          <w:color w:val="333333"/>
          <w:kern w:val="0"/>
          <w:sz w:val="28"/>
          <w:szCs w:val="28"/>
          <w:lang w:eastAsia="ru-RU"/>
        </w:rPr>
        <w:t>д) фамилия, имя, отчество (последнее - при наличии) родителей (законных представителей) ребенка;</w:t>
      </w:r>
    </w:p>
    <w:p w14:paraId="78D5762D" w14:textId="77777777" w:rsidR="00C144C6" w:rsidRPr="00CF7461" w:rsidRDefault="00C144C6" w:rsidP="00CF5E59">
      <w:pPr>
        <w:widowControl/>
        <w:shd w:val="clear" w:color="auto" w:fill="FFFFFF"/>
        <w:suppressAutoHyphens w:val="0"/>
        <w:autoSpaceDN/>
        <w:spacing w:after="0" w:line="270" w:lineRule="atLeast"/>
        <w:textAlignment w:val="auto"/>
        <w:rPr>
          <w:rFonts w:ascii="Times New Roman" w:hAnsi="Times New Roman" w:cs="Times New Roman"/>
          <w:color w:val="333333"/>
          <w:kern w:val="0"/>
          <w:sz w:val="28"/>
          <w:szCs w:val="28"/>
          <w:lang w:eastAsia="ru-RU"/>
        </w:rPr>
      </w:pPr>
      <w:r w:rsidRPr="00CF7461">
        <w:rPr>
          <w:rFonts w:ascii="Times New Roman" w:hAnsi="Times New Roman" w:cs="Times New Roman"/>
          <w:color w:val="333333"/>
          <w:kern w:val="0"/>
          <w:sz w:val="28"/>
          <w:szCs w:val="28"/>
          <w:lang w:eastAsia="ru-RU"/>
        </w:rPr>
        <w:t>е) реквизиты документа, удостоверяющего личность родителя (законного представителя) ребенка;</w:t>
      </w:r>
    </w:p>
    <w:p w14:paraId="3023A64B" w14:textId="77777777" w:rsidR="00C144C6" w:rsidRPr="00CF7461" w:rsidRDefault="00C144C6" w:rsidP="00CF5E59">
      <w:pPr>
        <w:widowControl/>
        <w:shd w:val="clear" w:color="auto" w:fill="FFFFFF"/>
        <w:suppressAutoHyphens w:val="0"/>
        <w:autoSpaceDN/>
        <w:spacing w:after="0" w:line="270" w:lineRule="atLeast"/>
        <w:textAlignment w:val="auto"/>
        <w:rPr>
          <w:rFonts w:ascii="Times New Roman" w:hAnsi="Times New Roman" w:cs="Times New Roman"/>
          <w:color w:val="333333"/>
          <w:kern w:val="0"/>
          <w:sz w:val="28"/>
          <w:szCs w:val="28"/>
          <w:lang w:eastAsia="ru-RU"/>
        </w:rPr>
      </w:pPr>
      <w:r w:rsidRPr="00CF7461">
        <w:rPr>
          <w:rFonts w:ascii="Times New Roman" w:hAnsi="Times New Roman" w:cs="Times New Roman"/>
          <w:color w:val="333333"/>
          <w:kern w:val="0"/>
          <w:sz w:val="28"/>
          <w:szCs w:val="28"/>
          <w:lang w:eastAsia="ru-RU"/>
        </w:rPr>
        <w:t>ж) реквизиты документа, подтверждающего установление опеки (при наличии);</w:t>
      </w:r>
    </w:p>
    <w:p w14:paraId="62AF4E28" w14:textId="77777777" w:rsidR="00C144C6" w:rsidRPr="00CF7461" w:rsidRDefault="00C144C6" w:rsidP="00CF5E59">
      <w:pPr>
        <w:widowControl/>
        <w:shd w:val="clear" w:color="auto" w:fill="FFFFFF"/>
        <w:suppressAutoHyphens w:val="0"/>
        <w:autoSpaceDN/>
        <w:spacing w:after="0" w:line="270" w:lineRule="atLeast"/>
        <w:textAlignment w:val="auto"/>
        <w:rPr>
          <w:rFonts w:ascii="Times New Roman" w:hAnsi="Times New Roman" w:cs="Times New Roman"/>
          <w:color w:val="333333"/>
          <w:kern w:val="0"/>
          <w:sz w:val="28"/>
          <w:szCs w:val="28"/>
          <w:lang w:eastAsia="ru-RU"/>
        </w:rPr>
      </w:pPr>
      <w:r w:rsidRPr="00CF7461">
        <w:rPr>
          <w:rFonts w:ascii="Times New Roman" w:hAnsi="Times New Roman" w:cs="Times New Roman"/>
          <w:color w:val="333333"/>
          <w:kern w:val="0"/>
          <w:sz w:val="28"/>
          <w:szCs w:val="28"/>
          <w:lang w:eastAsia="ru-RU"/>
        </w:rPr>
        <w:t>з) адрес электронной почты, номер телефона (при наличии) родителей (законных представителей) ребенка;</w:t>
      </w:r>
    </w:p>
    <w:p w14:paraId="7A56363C" w14:textId="77777777" w:rsidR="00C144C6" w:rsidRPr="00CF7461" w:rsidRDefault="00C144C6" w:rsidP="00CF5E59">
      <w:pPr>
        <w:widowControl/>
        <w:shd w:val="clear" w:color="auto" w:fill="FFFFFF"/>
        <w:suppressAutoHyphens w:val="0"/>
        <w:autoSpaceDN/>
        <w:spacing w:after="0" w:line="270" w:lineRule="atLeast"/>
        <w:textAlignment w:val="auto"/>
        <w:rPr>
          <w:rFonts w:ascii="Times New Roman" w:hAnsi="Times New Roman" w:cs="Times New Roman"/>
          <w:color w:val="333333"/>
          <w:kern w:val="0"/>
          <w:sz w:val="28"/>
          <w:szCs w:val="28"/>
          <w:lang w:eastAsia="ru-RU"/>
        </w:rPr>
      </w:pPr>
      <w:r w:rsidRPr="00CF7461">
        <w:rPr>
          <w:rFonts w:ascii="Times New Roman" w:hAnsi="Times New Roman" w:cs="Times New Roman"/>
          <w:color w:val="333333"/>
          <w:kern w:val="0"/>
          <w:sz w:val="28"/>
          <w:szCs w:val="28"/>
          <w:lang w:eastAsia="ru-RU"/>
        </w:rPr>
        <w:t>и) о выборе языка образования, родного языка из числа языков народов Российской Федерации, в том числе русского языка как родного языка;</w:t>
      </w:r>
    </w:p>
    <w:p w14:paraId="586B969A" w14:textId="77777777" w:rsidR="00C144C6" w:rsidRPr="00CF7461" w:rsidRDefault="00C144C6" w:rsidP="00CF5E59">
      <w:pPr>
        <w:widowControl/>
        <w:shd w:val="clear" w:color="auto" w:fill="FFFFFF"/>
        <w:suppressAutoHyphens w:val="0"/>
        <w:autoSpaceDN/>
        <w:spacing w:after="0" w:line="270" w:lineRule="atLeast"/>
        <w:textAlignment w:val="auto"/>
        <w:rPr>
          <w:rFonts w:ascii="Times New Roman" w:hAnsi="Times New Roman" w:cs="Times New Roman"/>
          <w:color w:val="333333"/>
          <w:kern w:val="0"/>
          <w:sz w:val="28"/>
          <w:szCs w:val="28"/>
          <w:lang w:eastAsia="ru-RU"/>
        </w:rPr>
      </w:pPr>
      <w:r w:rsidRPr="00CF7461">
        <w:rPr>
          <w:rFonts w:ascii="Times New Roman" w:hAnsi="Times New Roman" w:cs="Times New Roman"/>
          <w:color w:val="333333"/>
          <w:kern w:val="0"/>
          <w:sz w:val="28"/>
          <w:szCs w:val="28"/>
          <w:lang w:eastAsia="ru-RU"/>
        </w:rPr>
        <w:t>к) о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14:paraId="327D870F" w14:textId="77777777" w:rsidR="00C144C6" w:rsidRPr="00CF7461" w:rsidRDefault="00C144C6" w:rsidP="00CF5E59">
      <w:pPr>
        <w:widowControl/>
        <w:shd w:val="clear" w:color="auto" w:fill="FFFFFF"/>
        <w:suppressAutoHyphens w:val="0"/>
        <w:autoSpaceDN/>
        <w:spacing w:after="0" w:line="270" w:lineRule="atLeast"/>
        <w:textAlignment w:val="auto"/>
        <w:rPr>
          <w:rFonts w:ascii="Times New Roman" w:hAnsi="Times New Roman" w:cs="Times New Roman"/>
          <w:color w:val="333333"/>
          <w:kern w:val="0"/>
          <w:sz w:val="28"/>
          <w:szCs w:val="28"/>
          <w:lang w:eastAsia="ru-RU"/>
        </w:rPr>
      </w:pPr>
      <w:r w:rsidRPr="00CF7461">
        <w:rPr>
          <w:rFonts w:ascii="Times New Roman" w:hAnsi="Times New Roman" w:cs="Times New Roman"/>
          <w:color w:val="333333"/>
          <w:kern w:val="0"/>
          <w:sz w:val="28"/>
          <w:szCs w:val="28"/>
          <w:lang w:eastAsia="ru-RU"/>
        </w:rPr>
        <w:t>л) о направленности дошкольной группы;</w:t>
      </w:r>
    </w:p>
    <w:p w14:paraId="14B3209F" w14:textId="77777777" w:rsidR="00C144C6" w:rsidRPr="00CF7461" w:rsidRDefault="00C144C6" w:rsidP="00CF5E59">
      <w:pPr>
        <w:widowControl/>
        <w:shd w:val="clear" w:color="auto" w:fill="FFFFFF"/>
        <w:suppressAutoHyphens w:val="0"/>
        <w:autoSpaceDN/>
        <w:spacing w:after="0" w:line="270" w:lineRule="atLeast"/>
        <w:textAlignment w:val="auto"/>
        <w:rPr>
          <w:rFonts w:ascii="Times New Roman" w:hAnsi="Times New Roman" w:cs="Times New Roman"/>
          <w:color w:val="333333"/>
          <w:kern w:val="0"/>
          <w:sz w:val="28"/>
          <w:szCs w:val="28"/>
          <w:lang w:eastAsia="ru-RU"/>
        </w:rPr>
      </w:pPr>
      <w:r w:rsidRPr="00CF7461">
        <w:rPr>
          <w:rFonts w:ascii="Times New Roman" w:hAnsi="Times New Roman" w:cs="Times New Roman"/>
          <w:color w:val="333333"/>
          <w:kern w:val="0"/>
          <w:sz w:val="28"/>
          <w:szCs w:val="28"/>
          <w:lang w:eastAsia="ru-RU"/>
        </w:rPr>
        <w:t>м) о необходимом режиме пребывания ребенка;</w:t>
      </w:r>
    </w:p>
    <w:p w14:paraId="36F722E4" w14:textId="77777777" w:rsidR="00C144C6" w:rsidRDefault="00C144C6" w:rsidP="0043709A">
      <w:pPr>
        <w:widowControl/>
        <w:shd w:val="clear" w:color="auto" w:fill="FFFFFF"/>
        <w:suppressAutoHyphens w:val="0"/>
        <w:autoSpaceDN/>
        <w:spacing w:after="0" w:line="270" w:lineRule="atLeast"/>
        <w:textAlignment w:val="auto"/>
        <w:rPr>
          <w:rFonts w:ascii="Times New Roman" w:hAnsi="Times New Roman" w:cs="Times New Roman"/>
          <w:color w:val="333333"/>
          <w:kern w:val="0"/>
          <w:sz w:val="28"/>
          <w:szCs w:val="28"/>
          <w:lang w:eastAsia="ru-RU"/>
        </w:rPr>
      </w:pPr>
      <w:r w:rsidRPr="00CF7461">
        <w:rPr>
          <w:rFonts w:ascii="Times New Roman" w:hAnsi="Times New Roman" w:cs="Times New Roman"/>
          <w:color w:val="333333"/>
          <w:kern w:val="0"/>
          <w:sz w:val="28"/>
          <w:szCs w:val="28"/>
          <w:lang w:eastAsia="ru-RU"/>
        </w:rPr>
        <w:t>н) о желаемой дате приема на обучение.</w:t>
      </w:r>
    </w:p>
    <w:p w14:paraId="42026855" w14:textId="77777777" w:rsidR="00C144C6" w:rsidRPr="00CF7461" w:rsidRDefault="00C144C6" w:rsidP="00CF5E59">
      <w:pPr>
        <w:widowControl/>
        <w:shd w:val="clear" w:color="auto" w:fill="FFFFFF"/>
        <w:suppressAutoHyphens w:val="0"/>
        <w:autoSpaceDN/>
        <w:spacing w:after="0" w:line="270" w:lineRule="atLeast"/>
        <w:textAlignment w:val="auto"/>
        <w:rPr>
          <w:rFonts w:ascii="Times New Roman" w:hAnsi="Times New Roman" w:cs="Times New Roman"/>
          <w:color w:val="333333"/>
          <w:kern w:val="0"/>
          <w:sz w:val="28"/>
          <w:szCs w:val="28"/>
          <w:lang w:eastAsia="ru-RU"/>
        </w:rPr>
      </w:pPr>
      <w:r>
        <w:rPr>
          <w:rFonts w:ascii="Times New Roman" w:hAnsi="Times New Roman" w:cs="Times New Roman"/>
          <w:color w:val="333333"/>
          <w:sz w:val="28"/>
          <w:szCs w:val="28"/>
          <w:shd w:val="clear" w:color="auto" w:fill="FFFFFF"/>
        </w:rPr>
        <w:t xml:space="preserve"> 2.12. </w:t>
      </w:r>
      <w:r w:rsidRPr="00CF5E59">
        <w:rPr>
          <w:rFonts w:ascii="Times New Roman" w:hAnsi="Times New Roman" w:cs="Times New Roman"/>
          <w:color w:val="333333"/>
          <w:sz w:val="28"/>
          <w:szCs w:val="28"/>
          <w:shd w:val="clear" w:color="auto" w:fill="FFFFFF"/>
        </w:rPr>
        <w:t>Для направления и/или приема в образовательную организацию родители (законные представители) ребенка предъявляют следующие документы:</w:t>
      </w:r>
    </w:p>
    <w:p w14:paraId="7169671B" w14:textId="77777777" w:rsidR="00C144C6" w:rsidRPr="00CF7461" w:rsidRDefault="00C144C6" w:rsidP="00CF5E59">
      <w:pPr>
        <w:widowControl/>
        <w:shd w:val="clear" w:color="auto" w:fill="FFFFFF"/>
        <w:suppressAutoHyphens w:val="0"/>
        <w:autoSpaceDN/>
        <w:spacing w:after="0" w:line="270" w:lineRule="atLeast"/>
        <w:textAlignment w:val="auto"/>
        <w:rPr>
          <w:rFonts w:ascii="Times New Roman" w:hAnsi="Times New Roman" w:cs="Times New Roman"/>
          <w:color w:val="333333"/>
          <w:kern w:val="0"/>
          <w:sz w:val="28"/>
          <w:szCs w:val="28"/>
          <w:lang w:eastAsia="ru-RU"/>
        </w:rPr>
      </w:pPr>
      <w:r w:rsidRPr="00CF5E59">
        <w:rPr>
          <w:rFonts w:ascii="Times New Roman" w:hAnsi="Times New Roman" w:cs="Times New Roman"/>
          <w:color w:val="333333"/>
          <w:kern w:val="0"/>
          <w:sz w:val="28"/>
          <w:szCs w:val="28"/>
          <w:lang w:eastAsia="ru-RU"/>
        </w:rPr>
        <w:t xml:space="preserve">а) </w:t>
      </w:r>
      <w:r w:rsidRPr="00CF7461">
        <w:rPr>
          <w:rFonts w:ascii="Times New Roman" w:hAnsi="Times New Roman" w:cs="Times New Roman"/>
          <w:color w:val="333333"/>
          <w:kern w:val="0"/>
          <w:sz w:val="28"/>
          <w:szCs w:val="28"/>
          <w:lang w:eastAsia="ru-RU"/>
        </w:rPr>
        <w:t>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 N 115-ФЗ "О правовом положении иностранных граждан в Российской Федерации" (Собрание законодательства Российской Федерации, 2002, N 30, ст. 3032);</w:t>
      </w:r>
    </w:p>
    <w:p w14:paraId="73A57C07" w14:textId="77777777" w:rsidR="00C144C6" w:rsidRPr="00CF7461" w:rsidRDefault="00C144C6" w:rsidP="00CF5E59">
      <w:pPr>
        <w:widowControl/>
        <w:shd w:val="clear" w:color="auto" w:fill="FFFFFF"/>
        <w:suppressAutoHyphens w:val="0"/>
        <w:autoSpaceDN/>
        <w:spacing w:after="0" w:line="270" w:lineRule="atLeast"/>
        <w:textAlignment w:val="auto"/>
        <w:rPr>
          <w:rFonts w:ascii="Times New Roman" w:hAnsi="Times New Roman" w:cs="Times New Roman"/>
          <w:color w:val="333333"/>
          <w:kern w:val="0"/>
          <w:sz w:val="28"/>
          <w:szCs w:val="28"/>
          <w:lang w:eastAsia="ru-RU"/>
        </w:rPr>
      </w:pPr>
      <w:r w:rsidRPr="00CF5E59">
        <w:rPr>
          <w:rFonts w:ascii="Times New Roman" w:hAnsi="Times New Roman" w:cs="Times New Roman"/>
          <w:color w:val="333333"/>
          <w:kern w:val="0"/>
          <w:sz w:val="28"/>
          <w:szCs w:val="28"/>
          <w:lang w:eastAsia="ru-RU"/>
        </w:rPr>
        <w:lastRenderedPageBreak/>
        <w:t xml:space="preserve">б) </w:t>
      </w:r>
      <w:r w:rsidRPr="00CF7461">
        <w:rPr>
          <w:rFonts w:ascii="Times New Roman" w:hAnsi="Times New Roman" w:cs="Times New Roman"/>
          <w:color w:val="333333"/>
          <w:kern w:val="0"/>
          <w:sz w:val="28"/>
          <w:szCs w:val="28"/>
          <w:lang w:eastAsia="ru-RU"/>
        </w:rPr>
        <w:t>свидетельство о рождении ребенка или для иностранных граждан и лиц без гражданства - документ(-ы), удостоверяющий(е) личность ребенка и подтверждающий(е) законность представления прав ребенка;</w:t>
      </w:r>
    </w:p>
    <w:p w14:paraId="2E941740" w14:textId="77777777" w:rsidR="00C144C6" w:rsidRPr="00CF7461" w:rsidRDefault="00C144C6" w:rsidP="00CF5E59">
      <w:pPr>
        <w:widowControl/>
        <w:shd w:val="clear" w:color="auto" w:fill="FFFFFF"/>
        <w:suppressAutoHyphens w:val="0"/>
        <w:autoSpaceDN/>
        <w:spacing w:after="0" w:line="270" w:lineRule="atLeast"/>
        <w:textAlignment w:val="auto"/>
        <w:rPr>
          <w:rFonts w:ascii="Times New Roman" w:hAnsi="Times New Roman" w:cs="Times New Roman"/>
          <w:color w:val="333333"/>
          <w:kern w:val="0"/>
          <w:sz w:val="28"/>
          <w:szCs w:val="28"/>
          <w:lang w:eastAsia="ru-RU"/>
        </w:rPr>
      </w:pPr>
      <w:r w:rsidRPr="00CF5E59">
        <w:rPr>
          <w:rFonts w:ascii="Times New Roman" w:hAnsi="Times New Roman" w:cs="Times New Roman"/>
          <w:color w:val="333333"/>
          <w:kern w:val="0"/>
          <w:sz w:val="28"/>
          <w:szCs w:val="28"/>
          <w:lang w:eastAsia="ru-RU"/>
        </w:rPr>
        <w:t xml:space="preserve">в) </w:t>
      </w:r>
      <w:r w:rsidRPr="00CF7461">
        <w:rPr>
          <w:rFonts w:ascii="Times New Roman" w:hAnsi="Times New Roman" w:cs="Times New Roman"/>
          <w:color w:val="333333"/>
          <w:kern w:val="0"/>
          <w:sz w:val="28"/>
          <w:szCs w:val="28"/>
          <w:lang w:eastAsia="ru-RU"/>
        </w:rPr>
        <w:t>документ, подтверждающий установление опеки (при необходимости);</w:t>
      </w:r>
    </w:p>
    <w:p w14:paraId="024CABB9" w14:textId="77777777" w:rsidR="00C144C6" w:rsidRPr="00CF7461" w:rsidRDefault="00C144C6" w:rsidP="00CF5E59">
      <w:pPr>
        <w:widowControl/>
        <w:shd w:val="clear" w:color="auto" w:fill="FFFFFF"/>
        <w:suppressAutoHyphens w:val="0"/>
        <w:autoSpaceDN/>
        <w:spacing w:after="0" w:line="270" w:lineRule="atLeast"/>
        <w:textAlignment w:val="auto"/>
        <w:rPr>
          <w:rFonts w:ascii="Times New Roman" w:hAnsi="Times New Roman" w:cs="Times New Roman"/>
          <w:color w:val="333333"/>
          <w:kern w:val="0"/>
          <w:sz w:val="28"/>
          <w:szCs w:val="28"/>
          <w:lang w:eastAsia="ru-RU"/>
        </w:rPr>
      </w:pPr>
      <w:r w:rsidRPr="00CF5E59">
        <w:rPr>
          <w:rFonts w:ascii="Times New Roman" w:hAnsi="Times New Roman" w:cs="Times New Roman"/>
          <w:color w:val="333333"/>
          <w:kern w:val="0"/>
          <w:sz w:val="28"/>
          <w:szCs w:val="28"/>
          <w:lang w:eastAsia="ru-RU"/>
        </w:rPr>
        <w:t xml:space="preserve">г) </w:t>
      </w:r>
      <w:r w:rsidRPr="00CF7461">
        <w:rPr>
          <w:rFonts w:ascii="Times New Roman" w:hAnsi="Times New Roman" w:cs="Times New Roman"/>
          <w:color w:val="333333"/>
          <w:kern w:val="0"/>
          <w:sz w:val="28"/>
          <w:szCs w:val="28"/>
          <w:lang w:eastAsia="ru-RU"/>
        </w:rPr>
        <w:t>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14:paraId="526497E5" w14:textId="77777777" w:rsidR="00C144C6" w:rsidRPr="00CF7461" w:rsidRDefault="00C144C6" w:rsidP="00CF5E59">
      <w:pPr>
        <w:widowControl/>
        <w:shd w:val="clear" w:color="auto" w:fill="FFFFFF"/>
        <w:suppressAutoHyphens w:val="0"/>
        <w:autoSpaceDN/>
        <w:spacing w:after="0" w:line="270" w:lineRule="atLeast"/>
        <w:textAlignment w:val="auto"/>
        <w:rPr>
          <w:rFonts w:ascii="Times New Roman" w:hAnsi="Times New Roman" w:cs="Times New Roman"/>
          <w:color w:val="333333"/>
          <w:kern w:val="0"/>
          <w:sz w:val="28"/>
          <w:szCs w:val="28"/>
          <w:lang w:eastAsia="ru-RU"/>
        </w:rPr>
      </w:pPr>
      <w:r w:rsidRPr="00CF5E59">
        <w:rPr>
          <w:rFonts w:ascii="Times New Roman" w:hAnsi="Times New Roman" w:cs="Times New Roman"/>
          <w:color w:val="333333"/>
          <w:kern w:val="0"/>
          <w:sz w:val="28"/>
          <w:szCs w:val="28"/>
          <w:lang w:eastAsia="ru-RU"/>
        </w:rPr>
        <w:t xml:space="preserve">д) </w:t>
      </w:r>
      <w:r w:rsidRPr="00CF7461">
        <w:rPr>
          <w:rFonts w:ascii="Times New Roman" w:hAnsi="Times New Roman" w:cs="Times New Roman"/>
          <w:color w:val="333333"/>
          <w:kern w:val="0"/>
          <w:sz w:val="28"/>
          <w:szCs w:val="28"/>
          <w:lang w:eastAsia="ru-RU"/>
        </w:rPr>
        <w:t>документ психолого-медико-педагогической комиссии (при необходимости);</w:t>
      </w:r>
    </w:p>
    <w:p w14:paraId="7824152A" w14:textId="77777777" w:rsidR="00C144C6" w:rsidRPr="00CF7461" w:rsidRDefault="00C144C6" w:rsidP="00CF5E59">
      <w:pPr>
        <w:widowControl/>
        <w:shd w:val="clear" w:color="auto" w:fill="FFFFFF"/>
        <w:suppressAutoHyphens w:val="0"/>
        <w:autoSpaceDN/>
        <w:spacing w:after="0" w:line="270" w:lineRule="atLeast"/>
        <w:textAlignment w:val="auto"/>
        <w:rPr>
          <w:rFonts w:ascii="Times New Roman" w:hAnsi="Times New Roman" w:cs="Times New Roman"/>
          <w:color w:val="333333"/>
          <w:kern w:val="0"/>
          <w:sz w:val="28"/>
          <w:szCs w:val="28"/>
          <w:lang w:eastAsia="ru-RU"/>
        </w:rPr>
      </w:pPr>
      <w:r w:rsidRPr="00CF5E59">
        <w:rPr>
          <w:rFonts w:ascii="Times New Roman" w:hAnsi="Times New Roman" w:cs="Times New Roman"/>
          <w:color w:val="333333"/>
          <w:kern w:val="0"/>
          <w:sz w:val="28"/>
          <w:szCs w:val="28"/>
          <w:lang w:eastAsia="ru-RU"/>
        </w:rPr>
        <w:t xml:space="preserve">е) </w:t>
      </w:r>
      <w:r w:rsidRPr="00CF7461">
        <w:rPr>
          <w:rFonts w:ascii="Times New Roman" w:hAnsi="Times New Roman" w:cs="Times New Roman"/>
          <w:color w:val="333333"/>
          <w:kern w:val="0"/>
          <w:sz w:val="28"/>
          <w:szCs w:val="28"/>
          <w:lang w:eastAsia="ru-RU"/>
        </w:rPr>
        <w:t>документ, подтверждающий потребность в обучении в группе оздоровительной направленности (при необходимости).</w:t>
      </w:r>
    </w:p>
    <w:p w14:paraId="1B4CEF76" w14:textId="77777777" w:rsidR="00C144C6" w:rsidRDefault="00C144C6" w:rsidP="00CF5E59">
      <w:pPr>
        <w:pStyle w:val="Standard"/>
        <w:spacing w:after="0" w:line="240" w:lineRule="auto"/>
        <w:jc w:val="both"/>
      </w:pPr>
      <w:r>
        <w:rPr>
          <w:rFonts w:ascii="Times New Roman" w:hAnsi="Times New Roman"/>
          <w:sz w:val="28"/>
          <w:szCs w:val="28"/>
        </w:rPr>
        <w:t xml:space="preserve">ж) родители </w:t>
      </w:r>
      <w:hyperlink r:id="rId9" w:history="1">
        <w:r>
          <w:rPr>
            <w:rFonts w:ascii="Times New Roman" w:hAnsi="Times New Roman"/>
            <w:color w:val="00000A"/>
            <w:sz w:val="28"/>
            <w:szCs w:val="28"/>
          </w:rPr>
          <w:t>(законные представители)</w:t>
        </w:r>
      </w:hyperlink>
      <w:r>
        <w:rPr>
          <w:rFonts w:ascii="Times New Roman" w:hAnsi="Times New Roman"/>
          <w:sz w:val="28"/>
          <w:szCs w:val="28"/>
        </w:rPr>
        <w:t>детей, проживающих на закрепленной территории, для зачисления ребенка в образовательную организацию дополнительно предъявляют оригинал свидетельства о рождении ребенка или документ, подтверждающий родство заявителя (или законность представления прав ребенка),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w:t>
      </w:r>
    </w:p>
    <w:p w14:paraId="718B3770" w14:textId="77777777" w:rsidR="00C144C6" w:rsidRDefault="00C144C6">
      <w:pPr>
        <w:pStyle w:val="Standard"/>
        <w:spacing w:after="0" w:line="240" w:lineRule="auto"/>
        <w:jc w:val="both"/>
        <w:rPr>
          <w:rFonts w:ascii="Times New Roman" w:hAnsi="Times New Roman"/>
          <w:sz w:val="28"/>
          <w:szCs w:val="28"/>
        </w:rPr>
      </w:pPr>
      <w:r>
        <w:rPr>
          <w:rFonts w:ascii="Times New Roman" w:hAnsi="Times New Roman"/>
          <w:sz w:val="28"/>
          <w:szCs w:val="28"/>
        </w:rPr>
        <w:t>з) родители (законные представители) детей, не проживающих на закрепленной территории, дополнительно предъявляют свидетельство о рождении ребенка.</w:t>
      </w:r>
    </w:p>
    <w:p w14:paraId="04DABF06" w14:textId="77777777" w:rsidR="00C144C6" w:rsidRDefault="00C144C6" w:rsidP="0043709A">
      <w:pPr>
        <w:widowControl/>
        <w:shd w:val="clear" w:color="auto" w:fill="FFFFFF"/>
        <w:suppressAutoHyphens w:val="0"/>
        <w:autoSpaceDN/>
        <w:spacing w:after="0" w:line="270" w:lineRule="atLeast"/>
        <w:textAlignment w:val="auto"/>
        <w:rPr>
          <w:rFonts w:ascii="Arial" w:hAnsi="Arial" w:cs="Arial"/>
          <w:color w:val="333333"/>
          <w:kern w:val="0"/>
          <w:sz w:val="23"/>
          <w:szCs w:val="23"/>
          <w:lang w:eastAsia="ru-RU"/>
        </w:rPr>
      </w:pPr>
      <w:r>
        <w:rPr>
          <w:rFonts w:ascii="Times New Roman" w:hAnsi="Times New Roman"/>
          <w:sz w:val="28"/>
          <w:szCs w:val="28"/>
        </w:rPr>
        <w:t>и</w:t>
      </w:r>
      <w:r w:rsidRPr="00F264DF">
        <w:rPr>
          <w:rFonts w:ascii="Times New Roman" w:hAnsi="Times New Roman"/>
          <w:sz w:val="28"/>
          <w:szCs w:val="28"/>
        </w:rPr>
        <w:t>) заключение о принадлежности несовершеннолетнего к медицинской группе для занятий физической культурой с перечнем профилактических прививок.</w:t>
      </w:r>
      <w:r w:rsidRPr="00F264DF">
        <w:rPr>
          <w:rFonts w:ascii="Arial" w:hAnsi="Arial" w:cs="Arial"/>
          <w:kern w:val="0"/>
          <w:sz w:val="23"/>
          <w:szCs w:val="23"/>
          <w:lang w:eastAsia="ru-RU"/>
        </w:rPr>
        <w:t xml:space="preserve">                                  </w:t>
      </w:r>
    </w:p>
    <w:p w14:paraId="56DEFC0E" w14:textId="77777777" w:rsidR="00C144C6" w:rsidRDefault="00C144C6" w:rsidP="007D1210">
      <w:pPr>
        <w:widowControl/>
        <w:shd w:val="clear" w:color="auto" w:fill="FFFFFF"/>
        <w:suppressAutoHyphens w:val="0"/>
        <w:autoSpaceDN/>
        <w:spacing w:after="0" w:line="270" w:lineRule="atLeast"/>
        <w:textAlignment w:val="auto"/>
        <w:rPr>
          <w:rFonts w:ascii="Times New Roman" w:hAnsi="Times New Roman"/>
          <w:sz w:val="28"/>
          <w:szCs w:val="28"/>
        </w:rPr>
      </w:pPr>
      <w:r>
        <w:rPr>
          <w:rFonts w:ascii="Times New Roman" w:hAnsi="Times New Roman" w:cs="Times New Roman"/>
          <w:color w:val="333333"/>
          <w:kern w:val="0"/>
          <w:sz w:val="28"/>
          <w:szCs w:val="28"/>
          <w:lang w:eastAsia="ru-RU"/>
        </w:rPr>
        <w:t xml:space="preserve">    </w:t>
      </w:r>
      <w:r w:rsidRPr="00CF7461">
        <w:rPr>
          <w:rFonts w:ascii="Times New Roman" w:hAnsi="Times New Roman" w:cs="Times New Roman"/>
          <w:color w:val="333333"/>
          <w:kern w:val="0"/>
          <w:sz w:val="28"/>
          <w:szCs w:val="28"/>
          <w:lang w:eastAsia="ru-RU"/>
        </w:rPr>
        <w:t>Родители (законные представители) ребенка, являющиеся иностранными гражданами или лицами без гражданства, дополнительно предъявляют документ, подтверждающий право заявителя на пр</w:t>
      </w:r>
      <w:r>
        <w:rPr>
          <w:rFonts w:ascii="Times New Roman" w:hAnsi="Times New Roman" w:cs="Times New Roman"/>
          <w:color w:val="333333"/>
          <w:kern w:val="0"/>
          <w:sz w:val="28"/>
          <w:szCs w:val="28"/>
          <w:lang w:eastAsia="ru-RU"/>
        </w:rPr>
        <w:t>ебывание в Российской Федерации, документы, удостоверяющие личность ребенка и подтверждающие законность представления прав ребенка</w:t>
      </w:r>
      <w:r w:rsidRPr="00CF7461">
        <w:rPr>
          <w:rFonts w:ascii="Times New Roman" w:hAnsi="Times New Roman" w:cs="Times New Roman"/>
          <w:color w:val="333333"/>
          <w:kern w:val="0"/>
          <w:sz w:val="28"/>
          <w:szCs w:val="28"/>
          <w:lang w:eastAsia="ru-RU"/>
        </w:rPr>
        <w:t xml:space="preserve"> Иностранные граждане и лица без гражданства все документы представляют на русском языке или вме</w:t>
      </w:r>
      <w:r>
        <w:rPr>
          <w:rFonts w:ascii="Times New Roman" w:hAnsi="Times New Roman" w:cs="Times New Roman"/>
          <w:color w:val="333333"/>
          <w:kern w:val="0"/>
          <w:sz w:val="28"/>
          <w:szCs w:val="28"/>
          <w:lang w:eastAsia="ru-RU"/>
        </w:rPr>
        <w:t>с</w:t>
      </w:r>
      <w:r w:rsidRPr="00CF7461">
        <w:rPr>
          <w:rFonts w:ascii="Times New Roman" w:hAnsi="Times New Roman" w:cs="Times New Roman"/>
          <w:color w:val="333333"/>
          <w:kern w:val="0"/>
          <w:sz w:val="28"/>
          <w:szCs w:val="28"/>
          <w:lang w:eastAsia="ru-RU"/>
        </w:rPr>
        <w:t>те с заверенным переводом на русский язык.</w:t>
      </w:r>
      <w:r>
        <w:rPr>
          <w:rFonts w:ascii="Times New Roman" w:hAnsi="Times New Roman"/>
          <w:sz w:val="28"/>
          <w:szCs w:val="28"/>
        </w:rPr>
        <w:t xml:space="preserve"> Копии предъявляемых при приеме документов хранятся в образовательной организации на время обучения ребенка.</w:t>
      </w:r>
    </w:p>
    <w:p w14:paraId="43788BBD" w14:textId="77777777" w:rsidR="00C144C6" w:rsidRDefault="00C144C6">
      <w:pPr>
        <w:pStyle w:val="Standard"/>
        <w:spacing w:after="0" w:line="240" w:lineRule="auto"/>
        <w:jc w:val="both"/>
        <w:rPr>
          <w:rFonts w:ascii="Times New Roman" w:hAnsi="Times New Roman"/>
          <w:sz w:val="28"/>
          <w:szCs w:val="28"/>
        </w:rPr>
      </w:pPr>
      <w:r>
        <w:rPr>
          <w:rFonts w:ascii="Times New Roman" w:hAnsi="Times New Roman"/>
          <w:sz w:val="28"/>
          <w:szCs w:val="28"/>
        </w:rPr>
        <w:t xml:space="preserve">Тексты документов должны быть написаны разборчиво. Фамилия, имя, отечество, дата рождения, адрес места жительства ребенка и заявителя написаны полностью. </w:t>
      </w:r>
    </w:p>
    <w:p w14:paraId="0295A5A9" w14:textId="77777777" w:rsidR="00C144C6" w:rsidRDefault="00C144C6">
      <w:pPr>
        <w:pStyle w:val="Standard"/>
        <w:spacing w:after="0" w:line="240" w:lineRule="auto"/>
        <w:jc w:val="both"/>
        <w:rPr>
          <w:rFonts w:ascii="Times New Roman" w:hAnsi="Times New Roman"/>
          <w:sz w:val="28"/>
          <w:szCs w:val="28"/>
        </w:rPr>
      </w:pPr>
      <w:r>
        <w:rPr>
          <w:rFonts w:ascii="Times New Roman" w:hAnsi="Times New Roman"/>
          <w:sz w:val="28"/>
          <w:szCs w:val="28"/>
        </w:rPr>
        <w:t>В документах не должно быть подчисток, приписок, зачеркнутых слов и иных не оговоренных в них исправлений. Документы не должны иметь повреждений, наличие которых не позволяет однозначно истолковать их содержание.</w:t>
      </w:r>
    </w:p>
    <w:p w14:paraId="4200E942" w14:textId="77777777" w:rsidR="00C144C6" w:rsidRPr="00F264DF" w:rsidRDefault="00C144C6">
      <w:pPr>
        <w:pStyle w:val="Standard"/>
        <w:spacing w:after="0" w:line="240" w:lineRule="auto"/>
        <w:ind w:left="-45" w:firstLine="45"/>
        <w:jc w:val="both"/>
        <w:rPr>
          <w:rFonts w:ascii="Times New Roman" w:hAnsi="Times New Roman"/>
          <w:sz w:val="28"/>
          <w:szCs w:val="28"/>
          <w:lang w:eastAsia="ru-RU"/>
        </w:rPr>
      </w:pPr>
      <w:r w:rsidRPr="00F264DF">
        <w:rPr>
          <w:rFonts w:ascii="Times New Roman" w:hAnsi="Times New Roman"/>
          <w:sz w:val="28"/>
          <w:szCs w:val="28"/>
          <w:lang w:eastAsia="ru-RU"/>
        </w:rPr>
        <w:t xml:space="preserve">  2.13. </w:t>
      </w:r>
      <w:r w:rsidRPr="00F264DF">
        <w:rPr>
          <w:rFonts w:ascii="Times New Roman" w:hAnsi="Times New Roman"/>
          <w:sz w:val="28"/>
          <w:szCs w:val="28"/>
          <w:shd w:val="clear" w:color="auto" w:fill="FFFFFF"/>
        </w:rPr>
        <w:t>Ребенок, родители (законные представители) которого не представили необходимые для приема документы в соответствии с пунктом 2.12.  настоящего Порядка, остается на учете и направляется в государственную или муниципальную образовательную организацию после подтверждения родителем (законным представителем) нуждаемости в предоставлении места.</w:t>
      </w:r>
    </w:p>
    <w:p w14:paraId="380170E8" w14:textId="77777777" w:rsidR="00C144C6" w:rsidRDefault="00C144C6">
      <w:pPr>
        <w:pStyle w:val="Standard"/>
        <w:spacing w:after="0" w:line="240" w:lineRule="auto"/>
        <w:ind w:left="-45" w:hanging="360"/>
        <w:jc w:val="both"/>
      </w:pPr>
      <w:r>
        <w:rPr>
          <w:rFonts w:ascii="Times New Roman" w:hAnsi="Times New Roman"/>
          <w:sz w:val="28"/>
          <w:szCs w:val="28"/>
          <w:lang w:eastAsia="ru-RU"/>
        </w:rPr>
        <w:t xml:space="preserve">        2.14 Заявление о приеме в образовательную организацию и прилагаемые к нему документы, представленные родителями (законными представителями) детей, регистрируются заведующим МБДОУ или уполномоченным им должностным лицом, ответственным за прием документов, в журнале приема заявлений о приеме в образовательную организацию. 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образовательную организацию, перечне представленных документов. Расписка </w:t>
      </w:r>
      <w:r>
        <w:rPr>
          <w:rFonts w:ascii="Times New Roman" w:hAnsi="Times New Roman"/>
          <w:sz w:val="28"/>
          <w:szCs w:val="28"/>
          <w:lang w:eastAsia="ru-RU"/>
        </w:rPr>
        <w:lastRenderedPageBreak/>
        <w:t>заверяется подписью должностного лица образовательной организации, ответственного за прием документов, и печатью образовательной организации.</w:t>
      </w:r>
    </w:p>
    <w:p w14:paraId="2A553C4A" w14:textId="77777777" w:rsidR="00C144C6" w:rsidRDefault="00C144C6">
      <w:pPr>
        <w:spacing w:after="0" w:line="240" w:lineRule="auto"/>
        <w:jc w:val="both"/>
        <w:rPr>
          <w:rFonts w:ascii="Times New Roman" w:hAnsi="Times New Roman"/>
          <w:sz w:val="28"/>
          <w:szCs w:val="28"/>
        </w:rPr>
      </w:pPr>
      <w:r>
        <w:rPr>
          <w:rFonts w:ascii="Times New Roman" w:hAnsi="Times New Roman"/>
          <w:sz w:val="28"/>
          <w:szCs w:val="28"/>
        </w:rPr>
        <w:t xml:space="preserve">  2.15.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(законных представителей) и на основании рекомендаций психолого-медико-педагогической комиссии.</w:t>
      </w:r>
    </w:p>
    <w:p w14:paraId="22F6ABB7" w14:textId="77777777" w:rsidR="00C144C6" w:rsidRDefault="00C144C6">
      <w:pPr>
        <w:spacing w:after="0" w:line="240" w:lineRule="auto"/>
        <w:jc w:val="both"/>
        <w:rPr>
          <w:rFonts w:ascii="Times New Roman" w:hAnsi="Times New Roman"/>
          <w:sz w:val="28"/>
          <w:szCs w:val="28"/>
        </w:rPr>
      </w:pPr>
      <w:r>
        <w:rPr>
          <w:rFonts w:ascii="Times New Roman" w:hAnsi="Times New Roman"/>
          <w:sz w:val="28"/>
          <w:szCs w:val="28"/>
        </w:rPr>
        <w:t xml:space="preserve">   2.16. Требования представления иных документов для приема детей в образовательные организации в части, не урегулированной законодательством об образовании, не допускается.</w:t>
      </w:r>
    </w:p>
    <w:p w14:paraId="6C26543C" w14:textId="77777777" w:rsidR="00C144C6" w:rsidRPr="00F264DF" w:rsidRDefault="00C144C6" w:rsidP="00FB06C7">
      <w:pPr>
        <w:pStyle w:val="a9"/>
        <w:spacing w:after="0" w:line="240" w:lineRule="auto"/>
        <w:ind w:left="15"/>
        <w:jc w:val="both"/>
        <w:rPr>
          <w:rFonts w:ascii="Times New Roman" w:hAnsi="Times New Roman"/>
          <w:sz w:val="28"/>
          <w:szCs w:val="28"/>
        </w:rPr>
      </w:pPr>
      <w:r w:rsidRPr="00F264DF">
        <w:rPr>
          <w:rFonts w:ascii="Times New Roman" w:hAnsi="Times New Roman"/>
          <w:sz w:val="28"/>
          <w:szCs w:val="28"/>
        </w:rPr>
        <w:t xml:space="preserve">   2.17. Заведующий учреждения принимает от заявителя заявление о зачислении с приложениями, выполняя при этом следующие действия:</w:t>
      </w:r>
    </w:p>
    <w:p w14:paraId="157A69F3" w14:textId="77777777" w:rsidR="00C144C6" w:rsidRPr="00F264DF" w:rsidRDefault="00C144C6">
      <w:pPr>
        <w:pStyle w:val="Standard"/>
        <w:spacing w:after="0" w:line="240" w:lineRule="auto"/>
        <w:jc w:val="both"/>
        <w:rPr>
          <w:rFonts w:ascii="Times New Roman" w:hAnsi="Times New Roman"/>
          <w:sz w:val="28"/>
          <w:szCs w:val="28"/>
        </w:rPr>
      </w:pPr>
      <w:r w:rsidRPr="00F264DF">
        <w:rPr>
          <w:rFonts w:ascii="Times New Roman" w:hAnsi="Times New Roman"/>
          <w:sz w:val="28"/>
          <w:szCs w:val="28"/>
        </w:rPr>
        <w:t>устанавливает личность заявителя;</w:t>
      </w:r>
    </w:p>
    <w:p w14:paraId="143F5557" w14:textId="77777777" w:rsidR="00C144C6" w:rsidRPr="00F264DF" w:rsidRDefault="00C144C6">
      <w:pPr>
        <w:pStyle w:val="Standard"/>
        <w:spacing w:after="0" w:line="240" w:lineRule="auto"/>
        <w:jc w:val="both"/>
        <w:rPr>
          <w:rFonts w:ascii="Times New Roman" w:hAnsi="Times New Roman"/>
          <w:sz w:val="28"/>
          <w:szCs w:val="28"/>
        </w:rPr>
      </w:pPr>
      <w:r w:rsidRPr="00F264DF">
        <w:rPr>
          <w:rFonts w:ascii="Times New Roman" w:hAnsi="Times New Roman"/>
          <w:sz w:val="28"/>
          <w:szCs w:val="28"/>
        </w:rPr>
        <w:t>принимает документы, сверяя наличие всех указанных в заявлении в качестве приложений документов;</w:t>
      </w:r>
    </w:p>
    <w:p w14:paraId="5CB997B6" w14:textId="77777777" w:rsidR="00C144C6" w:rsidRPr="00F264DF" w:rsidRDefault="00C144C6">
      <w:pPr>
        <w:pStyle w:val="Standard"/>
        <w:spacing w:after="0" w:line="240" w:lineRule="auto"/>
        <w:jc w:val="both"/>
        <w:rPr>
          <w:rFonts w:ascii="Times New Roman" w:hAnsi="Times New Roman"/>
          <w:sz w:val="28"/>
          <w:szCs w:val="28"/>
        </w:rPr>
      </w:pPr>
      <w:r w:rsidRPr="00F264DF">
        <w:rPr>
          <w:rFonts w:ascii="Times New Roman" w:hAnsi="Times New Roman"/>
          <w:sz w:val="28"/>
          <w:szCs w:val="28"/>
        </w:rPr>
        <w:t>проверяет правильность оформления документов, их полноту и достоверность;</w:t>
      </w:r>
    </w:p>
    <w:p w14:paraId="56FE084B" w14:textId="77777777" w:rsidR="00C144C6" w:rsidRPr="00F264DF" w:rsidRDefault="00C144C6">
      <w:pPr>
        <w:pStyle w:val="Standard"/>
        <w:spacing w:after="0" w:line="240" w:lineRule="auto"/>
        <w:jc w:val="both"/>
        <w:rPr>
          <w:rFonts w:ascii="Times New Roman" w:hAnsi="Times New Roman"/>
          <w:sz w:val="28"/>
          <w:szCs w:val="28"/>
        </w:rPr>
      </w:pPr>
      <w:r w:rsidRPr="00F264DF">
        <w:rPr>
          <w:rFonts w:ascii="Times New Roman" w:hAnsi="Times New Roman"/>
          <w:sz w:val="28"/>
          <w:szCs w:val="28"/>
        </w:rPr>
        <w:t>устанавливает наличие (отсутствие) оснований для отказа в предоставлении услуги;</w:t>
      </w:r>
    </w:p>
    <w:p w14:paraId="6A9103A7" w14:textId="77777777" w:rsidR="00C144C6" w:rsidRPr="00F264DF" w:rsidRDefault="00C144C6">
      <w:pPr>
        <w:pStyle w:val="Standard"/>
        <w:spacing w:after="0" w:line="240" w:lineRule="auto"/>
        <w:jc w:val="both"/>
      </w:pPr>
      <w:r w:rsidRPr="00F264DF">
        <w:rPr>
          <w:rFonts w:ascii="Times New Roman" w:hAnsi="Times New Roman"/>
          <w:sz w:val="28"/>
          <w:szCs w:val="28"/>
        </w:rPr>
        <w:t xml:space="preserve">знакомит заявителей с Уставом МДОУ, лицензией на право ведения образовательной деятельности,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(факт такого ознакомления, в том числе через официальный сайт образовательной организации, фиксируется в заявлении о приеме ребенка и заверяется личной подписью родителей (законных представителей) ребенка).  </w:t>
      </w:r>
    </w:p>
    <w:p w14:paraId="584618C6" w14:textId="77777777" w:rsidR="00C144C6" w:rsidRPr="00F264DF" w:rsidRDefault="00C144C6">
      <w:pPr>
        <w:pStyle w:val="Standard"/>
        <w:spacing w:after="0" w:line="240" w:lineRule="auto"/>
        <w:jc w:val="both"/>
        <w:rPr>
          <w:rFonts w:ascii="Times New Roman" w:hAnsi="Times New Roman"/>
          <w:sz w:val="28"/>
          <w:szCs w:val="28"/>
        </w:rPr>
      </w:pPr>
      <w:r w:rsidRPr="00F264DF">
        <w:rPr>
          <w:rFonts w:ascii="Times New Roman" w:hAnsi="Times New Roman"/>
          <w:sz w:val="28"/>
          <w:szCs w:val="28"/>
        </w:rPr>
        <w:t>согласует дату поступления ребенка в МДОУ.</w:t>
      </w:r>
    </w:p>
    <w:p w14:paraId="14314E7B" w14:textId="77777777" w:rsidR="00C144C6" w:rsidRDefault="00C144C6">
      <w:pPr>
        <w:pStyle w:val="Standard"/>
        <w:spacing w:after="0" w:line="240" w:lineRule="auto"/>
        <w:jc w:val="both"/>
        <w:rPr>
          <w:rFonts w:ascii="Times New Roman" w:hAnsi="Times New Roman"/>
          <w:sz w:val="28"/>
          <w:szCs w:val="28"/>
        </w:rPr>
      </w:pPr>
      <w:r>
        <w:rPr>
          <w:rFonts w:ascii="Times New Roman" w:hAnsi="Times New Roman"/>
          <w:sz w:val="28"/>
          <w:szCs w:val="28"/>
        </w:rPr>
        <w:t xml:space="preserve">    2.18. После приема документов, указанных </w:t>
      </w:r>
      <w:r w:rsidRPr="00C201E0">
        <w:rPr>
          <w:rFonts w:ascii="Times New Roman" w:hAnsi="Times New Roman"/>
          <w:color w:val="000000"/>
          <w:sz w:val="28"/>
          <w:szCs w:val="28"/>
        </w:rPr>
        <w:t xml:space="preserve">в пункте 2.12. настоящего </w:t>
      </w:r>
      <w:r>
        <w:rPr>
          <w:rFonts w:ascii="Times New Roman" w:hAnsi="Times New Roman"/>
          <w:sz w:val="28"/>
          <w:szCs w:val="28"/>
        </w:rPr>
        <w:t xml:space="preserve">Порядка МБДОУ заключает договор об образовании по </w:t>
      </w:r>
      <w:r w:rsidRPr="00C201E0">
        <w:rPr>
          <w:rFonts w:ascii="Times New Roman" w:hAnsi="Times New Roman"/>
          <w:color w:val="000000"/>
          <w:sz w:val="28"/>
          <w:szCs w:val="28"/>
        </w:rPr>
        <w:t>образовательным</w:t>
      </w:r>
      <w:r>
        <w:rPr>
          <w:rFonts w:ascii="Times New Roman" w:hAnsi="Times New Roman"/>
          <w:sz w:val="28"/>
          <w:szCs w:val="28"/>
        </w:rPr>
        <w:t xml:space="preserve"> программам дошкольного образования с родителями (законными представителями) ребенка.</w:t>
      </w:r>
    </w:p>
    <w:p w14:paraId="429C8366" w14:textId="77777777" w:rsidR="00C144C6" w:rsidRDefault="00C144C6">
      <w:pPr>
        <w:pStyle w:val="Standard"/>
        <w:spacing w:after="0" w:line="240" w:lineRule="auto"/>
        <w:jc w:val="both"/>
        <w:rPr>
          <w:rFonts w:ascii="Times New Roman" w:hAnsi="Times New Roman"/>
          <w:sz w:val="28"/>
          <w:szCs w:val="28"/>
        </w:rPr>
      </w:pPr>
      <w:r>
        <w:rPr>
          <w:rFonts w:ascii="Times New Roman" w:hAnsi="Times New Roman"/>
          <w:sz w:val="28"/>
          <w:szCs w:val="28"/>
        </w:rPr>
        <w:t xml:space="preserve">    2.19. Заведующий МБДОУ издает распорядительный акт (приказ) о зачислении ребенка в МБДОУ в течение трех рабочих дней после заключения договора. Распорядительный акт в трехдневный срок после издания размещается на информационном стенде МБДОУ, на официальном сайте МБДОУ в сети Интернет размещаются реквизиты распорядительного акта, наименование возрастной группы, число детей, зачисленных в указанную группу.</w:t>
      </w:r>
    </w:p>
    <w:p w14:paraId="0969BB2C" w14:textId="77777777" w:rsidR="00C144C6" w:rsidRDefault="00C144C6">
      <w:pPr>
        <w:pStyle w:val="Standard"/>
        <w:spacing w:after="0" w:line="240" w:lineRule="auto"/>
        <w:jc w:val="both"/>
        <w:rPr>
          <w:rFonts w:ascii="Times New Roman" w:hAnsi="Times New Roman"/>
          <w:sz w:val="28"/>
          <w:szCs w:val="28"/>
        </w:rPr>
      </w:pPr>
      <w:r>
        <w:rPr>
          <w:rFonts w:ascii="Times New Roman" w:hAnsi="Times New Roman"/>
          <w:sz w:val="28"/>
          <w:szCs w:val="28"/>
        </w:rPr>
        <w:t xml:space="preserve">    2.20. На каждого ребенка, зачисленного в учреждение, заводится личное дело, в котором хранятся все сданные документы и 1 экземпляр договора.</w:t>
      </w:r>
    </w:p>
    <w:p w14:paraId="383E35AA" w14:textId="77777777" w:rsidR="00C144C6" w:rsidRDefault="00C144C6">
      <w:pPr>
        <w:pStyle w:val="Textbody"/>
        <w:jc w:val="both"/>
        <w:rPr>
          <w:rFonts w:ascii="Times New Roman" w:hAnsi="Times New Roman"/>
          <w:sz w:val="28"/>
          <w:szCs w:val="28"/>
        </w:rPr>
      </w:pPr>
      <w:r>
        <w:rPr>
          <w:rFonts w:ascii="Times New Roman" w:hAnsi="Times New Roman"/>
          <w:sz w:val="28"/>
          <w:szCs w:val="28"/>
        </w:rPr>
        <w:t xml:space="preserve">                                       </w:t>
      </w:r>
    </w:p>
    <w:p w14:paraId="459D9AD1" w14:textId="77777777" w:rsidR="00C144C6" w:rsidRDefault="00C144C6" w:rsidP="00435DE3">
      <w:pPr>
        <w:pStyle w:val="Textbody"/>
        <w:spacing w:after="0"/>
        <w:jc w:val="both"/>
      </w:pPr>
      <w:r>
        <w:rPr>
          <w:rFonts w:ascii="Times New Roman" w:hAnsi="Times New Roman"/>
          <w:sz w:val="28"/>
          <w:szCs w:val="28"/>
        </w:rPr>
        <w:t xml:space="preserve">                                   </w:t>
      </w:r>
      <w:r>
        <w:rPr>
          <w:rFonts w:ascii="Times New Roman" w:hAnsi="Times New Roman"/>
          <w:b/>
          <w:sz w:val="28"/>
          <w:szCs w:val="28"/>
          <w:lang w:eastAsia="ru-RU"/>
        </w:rPr>
        <w:t>III. Порядок перевода воспитанников</w:t>
      </w:r>
    </w:p>
    <w:p w14:paraId="4A491885" w14:textId="77777777" w:rsidR="00C144C6" w:rsidRDefault="00C144C6" w:rsidP="00435DE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3.1. Продолжительность и сроки пребывания на каждом этапе обучения (в группе) определяются возрастом ребенка, состоянием его здоровья и характером группы, в которой он находится, и составляют, как правило, один год.</w:t>
      </w:r>
    </w:p>
    <w:p w14:paraId="713E82ED" w14:textId="77777777" w:rsidR="00C144C6" w:rsidRDefault="00C144C6">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3.2. Перевод из одной возрастной группы в следующую производится автоматически на 1 сентября учебного года на основании приказа заведующего МБДОУ. </w:t>
      </w:r>
    </w:p>
    <w:p w14:paraId="0631AB6C" w14:textId="77777777" w:rsidR="00C144C6" w:rsidRDefault="00C144C6">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3.3. Перевод воспитанников из группы в группу по инициативе родителей (законных представителей) производится на основании приказа заведующего по заявлению родителей (законных представителей).</w:t>
      </w:r>
    </w:p>
    <w:p w14:paraId="3A8A024F" w14:textId="77777777" w:rsidR="00C144C6" w:rsidRDefault="00C144C6">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lastRenderedPageBreak/>
        <w:t xml:space="preserve">3.4. Перевод воспитанников в группу компенсирующей (комбинированной) направленности на обучение по адаптированной основной образовательной программе дошкольного образования для детей с ограниченными возможностями здоровья, имеющих тяжелые нарушения речи осуществляется только с согласия родителей (законных представителей) и на основании заключения психолого-медико-педагогической комиссии. </w:t>
      </w:r>
    </w:p>
    <w:p w14:paraId="5B8773C1" w14:textId="77777777" w:rsidR="00C144C6" w:rsidRDefault="00C144C6">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3.5. Перевод воспитанников из МБДОУ в другие организации, осуществляющие образовательную деятельность по образовательным программам соответствующий уровня и направленности в следующих случаях:</w:t>
      </w:r>
    </w:p>
    <w:p w14:paraId="767091E5" w14:textId="77777777" w:rsidR="00C144C6" w:rsidRDefault="00C144C6">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по инициативе родителей (законных представителей) воспитанников;</w:t>
      </w:r>
    </w:p>
    <w:p w14:paraId="5799F5C7" w14:textId="77777777" w:rsidR="00C144C6" w:rsidRDefault="00C144C6">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в случае прекращения деятельности исходной организации, аннулирования лицензии на осуществление образовательной деятельности, в случае приостановления действия лицензии.</w:t>
      </w:r>
    </w:p>
    <w:p w14:paraId="4876A93C" w14:textId="77777777" w:rsidR="00C144C6" w:rsidRDefault="00C144C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3.6. Перевод обучающихся не зависит от периода (времени) учебного года.</w:t>
      </w:r>
    </w:p>
    <w:p w14:paraId="0B4749C0" w14:textId="77777777" w:rsidR="00C144C6" w:rsidRPr="00144366" w:rsidRDefault="00C144C6">
      <w:pPr>
        <w:pStyle w:val="ac"/>
        <w:spacing w:after="0"/>
        <w:jc w:val="both"/>
        <w:rPr>
          <w:lang w:val="ru-RU"/>
        </w:rPr>
      </w:pPr>
      <w:r>
        <w:rPr>
          <w:sz w:val="28"/>
          <w:szCs w:val="28"/>
          <w:lang w:val="ru-RU" w:eastAsia="ru-RU"/>
        </w:rPr>
        <w:t xml:space="preserve">       3.7. </w:t>
      </w:r>
      <w:r>
        <w:rPr>
          <w:color w:val="000000"/>
          <w:sz w:val="28"/>
          <w:szCs w:val="28"/>
          <w:lang w:val="ru-RU" w:eastAsia="ru-RU"/>
        </w:rPr>
        <w:t>В случае перевода обучающегося по инициативе его родителей (законных представителей) родители (законные представители) обучающегося:</w:t>
      </w:r>
    </w:p>
    <w:p w14:paraId="48E51441" w14:textId="77777777" w:rsidR="00C144C6" w:rsidRDefault="00C144C6">
      <w:pPr>
        <w:spacing w:after="0" w:line="240" w:lineRule="auto"/>
        <w:jc w:val="both"/>
      </w:pPr>
      <w:r>
        <w:rPr>
          <w:rFonts w:ascii="Times New Roman" w:hAnsi="Times New Roman"/>
          <w:color w:val="000000"/>
          <w:sz w:val="28"/>
          <w:szCs w:val="28"/>
          <w:lang w:eastAsia="ru-RU"/>
        </w:rPr>
        <w:t xml:space="preserve">       </w:t>
      </w:r>
      <w:r>
        <w:rPr>
          <w:rFonts w:ascii="Times New Roman" w:hAnsi="Times New Roman" w:cs="Times New Roman"/>
          <w:color w:val="000000"/>
          <w:sz w:val="28"/>
          <w:szCs w:val="28"/>
          <w:lang w:eastAsia="ru-RU"/>
        </w:rPr>
        <w:t>осуществляют выбор принимающей организации;</w:t>
      </w:r>
    </w:p>
    <w:p w14:paraId="1746E2B9" w14:textId="77777777" w:rsidR="00C144C6" w:rsidRDefault="00C144C6">
      <w:pPr>
        <w:spacing w:after="0" w:line="240" w:lineRule="auto"/>
        <w:jc w:val="both"/>
      </w:pPr>
      <w:r>
        <w:rPr>
          <w:rFonts w:ascii="Times New Roman" w:hAnsi="Times New Roman"/>
          <w:color w:val="000000"/>
          <w:sz w:val="28"/>
          <w:szCs w:val="28"/>
          <w:lang w:eastAsia="ru-RU"/>
        </w:rPr>
        <w:t xml:space="preserve">       </w:t>
      </w:r>
      <w:r>
        <w:rPr>
          <w:rFonts w:ascii="Times New Roman" w:hAnsi="Times New Roman" w:cs="Times New Roman"/>
          <w:color w:val="000000"/>
          <w:sz w:val="28"/>
          <w:szCs w:val="28"/>
          <w:lang w:eastAsia="ru-RU"/>
        </w:rPr>
        <w:t>обращаются в выбранную организацию с запросом о наличии свободных мест соответствующей возрастной категории обучающегося и необходимой направленности группы, в том числе с использованием информационно-телекоммуникационной сети «Интернет» (далее - сеть Интернет);</w:t>
      </w:r>
    </w:p>
    <w:p w14:paraId="15749645" w14:textId="77777777" w:rsidR="00C144C6" w:rsidRDefault="00C144C6">
      <w:pPr>
        <w:spacing w:after="0" w:line="240" w:lineRule="auto"/>
        <w:jc w:val="both"/>
      </w:pPr>
      <w:r>
        <w:rPr>
          <w:rFonts w:ascii="Times New Roman" w:hAnsi="Times New Roman"/>
          <w:color w:val="000000"/>
          <w:sz w:val="28"/>
          <w:szCs w:val="28"/>
          <w:lang w:eastAsia="ru-RU"/>
        </w:rPr>
        <w:t xml:space="preserve">      </w:t>
      </w:r>
      <w:r>
        <w:rPr>
          <w:rFonts w:ascii="Times New Roman" w:hAnsi="Times New Roman" w:cs="Times New Roman"/>
          <w:color w:val="000000"/>
          <w:sz w:val="28"/>
          <w:szCs w:val="28"/>
          <w:lang w:eastAsia="ru-RU"/>
        </w:rPr>
        <w:t>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 городского округа для определения принимающей организации из числа муниципальных образовательных организаций;</w:t>
      </w:r>
    </w:p>
    <w:p w14:paraId="34B59E59" w14:textId="77777777" w:rsidR="00C144C6" w:rsidRDefault="00C144C6">
      <w:pPr>
        <w:spacing w:after="0" w:line="240" w:lineRule="auto"/>
        <w:jc w:val="both"/>
      </w:pPr>
      <w:r>
        <w:rPr>
          <w:rFonts w:ascii="Times New Roman" w:hAnsi="Times New Roman"/>
          <w:color w:val="000000"/>
          <w:sz w:val="28"/>
          <w:szCs w:val="28"/>
          <w:lang w:eastAsia="ru-RU"/>
        </w:rPr>
        <w:t xml:space="preserve">      </w:t>
      </w:r>
      <w:r>
        <w:rPr>
          <w:rFonts w:ascii="Times New Roman" w:hAnsi="Times New Roman" w:cs="Times New Roman"/>
          <w:color w:val="000000"/>
          <w:sz w:val="28"/>
          <w:szCs w:val="28"/>
          <w:lang w:eastAsia="ru-RU"/>
        </w:rPr>
        <w:t>обращаются в исходную организацию с заявлением об отчислении обучающегося в связи с переводом в принимающую организацию. Заявление о переводе может быть направлено в форме электронного документа с использованием сети Интернет.</w:t>
      </w:r>
    </w:p>
    <w:p w14:paraId="36888889" w14:textId="77777777" w:rsidR="00C144C6" w:rsidRDefault="00C144C6">
      <w:pPr>
        <w:spacing w:after="0" w:line="240" w:lineRule="auto"/>
        <w:jc w:val="both"/>
      </w:pPr>
      <w:r>
        <w:rPr>
          <w:rFonts w:ascii="Times New Roman" w:hAnsi="Times New Roman"/>
          <w:color w:val="000000"/>
          <w:sz w:val="28"/>
          <w:szCs w:val="28"/>
          <w:lang w:eastAsia="ru-RU"/>
        </w:rPr>
        <w:t xml:space="preserve">    3.8</w:t>
      </w:r>
      <w:r>
        <w:rPr>
          <w:rFonts w:ascii="Times New Roman" w:hAnsi="Times New Roman" w:cs="Times New Roman"/>
          <w:color w:val="000000"/>
          <w:sz w:val="28"/>
          <w:szCs w:val="28"/>
          <w:lang w:eastAsia="ru-RU"/>
        </w:rPr>
        <w:t xml:space="preserve"> В заявлении родителей (законных представителей) обучающегося об отчислении в порядке перевода в принимающую организацию указываются:</w:t>
      </w:r>
    </w:p>
    <w:p w14:paraId="2EEABF32" w14:textId="77777777" w:rsidR="00C144C6" w:rsidRDefault="00C144C6">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а) фамилия, имя, отчество (при наличии) обучающегося;</w:t>
      </w:r>
    </w:p>
    <w:p w14:paraId="7EB5A951" w14:textId="77777777" w:rsidR="00C144C6" w:rsidRDefault="00C144C6">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б) дата рождения;</w:t>
      </w:r>
    </w:p>
    <w:p w14:paraId="1A2D858F" w14:textId="77777777" w:rsidR="00C144C6" w:rsidRDefault="00C144C6">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в) направленность группы;</w:t>
      </w:r>
    </w:p>
    <w:p w14:paraId="5F697F9C" w14:textId="77777777" w:rsidR="00C144C6" w:rsidRDefault="00C144C6">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г) наименование принимающей организации. В случае переезда в другую местность родителей (законных представителей) обучающегося указывается в том числе населенный пункт, муниципальное образование, субъект Российской Федерации, в который осуществляется переезд.</w:t>
      </w:r>
    </w:p>
    <w:p w14:paraId="6D517A81" w14:textId="77777777" w:rsidR="00C144C6" w:rsidRDefault="00C144C6">
      <w:pPr>
        <w:spacing w:after="0" w:line="240" w:lineRule="auto"/>
        <w:jc w:val="both"/>
      </w:pPr>
      <w:r>
        <w:rPr>
          <w:rFonts w:ascii="Times New Roman" w:hAnsi="Times New Roman"/>
          <w:color w:val="000000"/>
          <w:sz w:val="28"/>
          <w:szCs w:val="28"/>
          <w:lang w:eastAsia="ru-RU"/>
        </w:rPr>
        <w:t xml:space="preserve">    3.9 </w:t>
      </w:r>
      <w:r>
        <w:rPr>
          <w:rFonts w:ascii="Times New Roman" w:hAnsi="Times New Roman" w:cs="Times New Roman"/>
          <w:color w:val="000000"/>
          <w:sz w:val="28"/>
          <w:szCs w:val="28"/>
          <w:lang w:eastAsia="ru-RU"/>
        </w:rPr>
        <w:t>На основании заявления родителей (законных представителей)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w:t>
      </w:r>
    </w:p>
    <w:p w14:paraId="69D5AA36" w14:textId="77777777" w:rsidR="00C144C6" w:rsidRDefault="00C144C6">
      <w:pPr>
        <w:spacing w:after="0" w:line="240" w:lineRule="auto"/>
        <w:jc w:val="both"/>
      </w:pPr>
      <w:r>
        <w:rPr>
          <w:rFonts w:ascii="Times New Roman" w:hAnsi="Times New Roman"/>
          <w:color w:val="000000"/>
          <w:sz w:val="28"/>
          <w:szCs w:val="28"/>
          <w:lang w:eastAsia="ru-RU"/>
        </w:rPr>
        <w:t xml:space="preserve">    3.10</w:t>
      </w:r>
      <w:r>
        <w:rPr>
          <w:rFonts w:ascii="Times New Roman" w:hAnsi="Times New Roman" w:cs="Times New Roman"/>
          <w:color w:val="000000"/>
          <w:sz w:val="28"/>
          <w:szCs w:val="28"/>
          <w:lang w:eastAsia="ru-RU"/>
        </w:rPr>
        <w:t xml:space="preserve"> Исходная организация выдает родителям (законным представителям) личное дело обучающегося (далее - личное дело).</w:t>
      </w:r>
    </w:p>
    <w:p w14:paraId="44EFC37E" w14:textId="77777777" w:rsidR="00C144C6" w:rsidRDefault="00C144C6">
      <w:pPr>
        <w:spacing w:after="0" w:line="240" w:lineRule="auto"/>
        <w:jc w:val="both"/>
      </w:pPr>
      <w:r>
        <w:rPr>
          <w:rFonts w:ascii="Times New Roman" w:hAnsi="Times New Roman"/>
          <w:color w:val="000000"/>
          <w:sz w:val="28"/>
          <w:szCs w:val="28"/>
          <w:lang w:eastAsia="ru-RU"/>
        </w:rPr>
        <w:t xml:space="preserve">   3.11 </w:t>
      </w:r>
      <w:r>
        <w:rPr>
          <w:rFonts w:ascii="Times New Roman" w:hAnsi="Times New Roman" w:cs="Times New Roman"/>
          <w:color w:val="000000"/>
          <w:sz w:val="28"/>
          <w:szCs w:val="28"/>
          <w:lang w:eastAsia="ru-RU"/>
        </w:rPr>
        <w:t>Требование предоставления других документов в качестве основания для зачисления обучающегося в принимающую организацию в связи с переводом неисходной организации не допускается.</w:t>
      </w:r>
    </w:p>
    <w:p w14:paraId="3D2B8580" w14:textId="77777777" w:rsidR="00C144C6" w:rsidRDefault="00C144C6">
      <w:pPr>
        <w:spacing w:after="0" w:line="240" w:lineRule="auto"/>
        <w:jc w:val="both"/>
      </w:pPr>
      <w:r>
        <w:rPr>
          <w:rFonts w:ascii="Times New Roman" w:hAnsi="Times New Roman"/>
          <w:color w:val="000000"/>
          <w:sz w:val="28"/>
          <w:szCs w:val="28"/>
          <w:lang w:eastAsia="ru-RU"/>
        </w:rPr>
        <w:lastRenderedPageBreak/>
        <w:t xml:space="preserve">   3.12</w:t>
      </w:r>
      <w:r>
        <w:rPr>
          <w:rFonts w:ascii="Times New Roman" w:hAnsi="Times New Roman" w:cs="Times New Roman"/>
          <w:color w:val="000000"/>
          <w:sz w:val="28"/>
          <w:szCs w:val="28"/>
          <w:lang w:eastAsia="ru-RU"/>
        </w:rPr>
        <w:t xml:space="preserve"> Личное дело представляется родителями (законными представителями)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 удостоверяющего личность родителя (законного представителя) обучающегося.</w:t>
      </w:r>
    </w:p>
    <w:p w14:paraId="49AD5957" w14:textId="77777777" w:rsidR="00C144C6" w:rsidRDefault="00C144C6">
      <w:pPr>
        <w:spacing w:after="0" w:line="240" w:lineRule="auto"/>
        <w:jc w:val="both"/>
      </w:pPr>
      <w:r>
        <w:rPr>
          <w:rFonts w:ascii="Times New Roman" w:hAnsi="Times New Roman"/>
          <w:color w:val="000000"/>
          <w:sz w:val="28"/>
          <w:szCs w:val="28"/>
          <w:lang w:eastAsia="ru-RU"/>
        </w:rPr>
        <w:t xml:space="preserve">   3.13 Факт ознакомления родителей </w:t>
      </w:r>
      <w:r>
        <w:rPr>
          <w:rFonts w:ascii="Times New Roman" w:hAnsi="Times New Roman" w:cs="Times New Roman"/>
          <w:color w:val="000000"/>
          <w:sz w:val="28"/>
          <w:szCs w:val="28"/>
          <w:lang w:eastAsia="ru-RU"/>
        </w:rPr>
        <w:t xml:space="preserve">(законных представителей) с уставом </w:t>
      </w:r>
      <w:r>
        <w:rPr>
          <w:rFonts w:ascii="Times New Roman" w:hAnsi="Times New Roman"/>
          <w:color w:val="000000"/>
          <w:sz w:val="28"/>
          <w:szCs w:val="28"/>
          <w:lang w:eastAsia="ru-RU"/>
        </w:rPr>
        <w:t xml:space="preserve">  принимающей организации, лицензией на осуществление образовательной деятельности, учебно-программной документацией и другими документами, регламентирующими организацию и осуществление образовательной деятельности, фиксируется в заявлении о зачислении обучающего в указанную организацию в порядке перевода и заверяются личной подписью родителей </w:t>
      </w:r>
      <w:r>
        <w:rPr>
          <w:rFonts w:ascii="Times New Roman" w:hAnsi="Times New Roman" w:cs="Times New Roman"/>
          <w:color w:val="000000"/>
          <w:sz w:val="28"/>
          <w:szCs w:val="28"/>
          <w:lang w:eastAsia="ru-RU"/>
        </w:rPr>
        <w:t>(законных представителей) несовершеннолетнего обучающегося.</w:t>
      </w:r>
    </w:p>
    <w:p w14:paraId="1A493048" w14:textId="77777777" w:rsidR="00C144C6" w:rsidRDefault="00C144C6">
      <w:pPr>
        <w:spacing w:after="0" w:line="240" w:lineRule="auto"/>
        <w:jc w:val="both"/>
      </w:pPr>
      <w:r>
        <w:rPr>
          <w:rFonts w:ascii="Times New Roman" w:hAnsi="Times New Roman"/>
          <w:color w:val="000000"/>
          <w:sz w:val="28"/>
          <w:szCs w:val="28"/>
          <w:lang w:eastAsia="ru-RU"/>
        </w:rPr>
        <w:t xml:space="preserve">  3.14 При приеме в порядке перевода на обучение по образовательным программам дошкольного образования выбор языка образования, родного языка из числа языков народов Российской Федерации, в том числе русского языка как родного языка, осуществляется по заявлениям родителей </w:t>
      </w:r>
      <w:r>
        <w:rPr>
          <w:rFonts w:ascii="Times New Roman" w:hAnsi="Times New Roman" w:cs="Times New Roman"/>
          <w:color w:val="000000"/>
          <w:sz w:val="28"/>
          <w:szCs w:val="28"/>
          <w:lang w:eastAsia="ru-RU"/>
        </w:rPr>
        <w:t>(законных представителей) несовершеннолетнего обучающегося.</w:t>
      </w:r>
    </w:p>
    <w:p w14:paraId="04CDED30" w14:textId="77777777" w:rsidR="00C144C6" w:rsidRDefault="00C144C6">
      <w:pPr>
        <w:spacing w:after="0" w:line="240" w:lineRule="auto"/>
        <w:jc w:val="both"/>
      </w:pPr>
      <w:r>
        <w:rPr>
          <w:rFonts w:ascii="Times New Roman" w:hAnsi="Times New Roman"/>
          <w:color w:val="000000"/>
          <w:sz w:val="28"/>
          <w:szCs w:val="28"/>
          <w:lang w:eastAsia="ru-RU"/>
        </w:rPr>
        <w:t xml:space="preserve">  3.15</w:t>
      </w:r>
      <w:r>
        <w:rPr>
          <w:rFonts w:ascii="Times New Roman" w:hAnsi="Times New Roman" w:cs="Times New Roman"/>
          <w:color w:val="000000"/>
          <w:sz w:val="28"/>
          <w:szCs w:val="28"/>
          <w:lang w:eastAsia="ru-RU"/>
        </w:rPr>
        <w:t xml:space="preserve">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(далее - договор) с родителями (законными представителями) обучающегося и в течение трех рабочих дней после заключения договора издает распорядительный акт о зачислении обучающегося в порядке перевода.</w:t>
      </w:r>
    </w:p>
    <w:p w14:paraId="6B10F24C" w14:textId="77777777" w:rsidR="00C144C6" w:rsidRDefault="00C144C6">
      <w:pPr>
        <w:spacing w:after="0" w:line="240" w:lineRule="auto"/>
        <w:jc w:val="both"/>
      </w:pPr>
      <w:r>
        <w:rPr>
          <w:rFonts w:ascii="Times New Roman" w:hAnsi="Times New Roman"/>
          <w:color w:val="000000"/>
          <w:sz w:val="28"/>
          <w:szCs w:val="28"/>
          <w:lang w:eastAsia="ru-RU"/>
        </w:rPr>
        <w:t xml:space="preserve">   3.16</w:t>
      </w:r>
      <w:r>
        <w:rPr>
          <w:rFonts w:ascii="Times New Roman" w:hAnsi="Times New Roman" w:cs="Times New Roman"/>
          <w:color w:val="000000"/>
          <w:sz w:val="28"/>
          <w:szCs w:val="28"/>
          <w:lang w:eastAsia="ru-RU"/>
        </w:rPr>
        <w:t xml:space="preserve"> 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w:t>
      </w:r>
    </w:p>
    <w:p w14:paraId="042C3FBB" w14:textId="77777777" w:rsidR="00C144C6" w:rsidRDefault="00C144C6">
      <w:pPr>
        <w:spacing w:after="0" w:line="240" w:lineRule="auto"/>
        <w:jc w:val="both"/>
      </w:pPr>
      <w:r>
        <w:rPr>
          <w:rFonts w:ascii="Times New Roman" w:hAnsi="Times New Roman"/>
          <w:color w:val="000000"/>
          <w:sz w:val="28"/>
          <w:szCs w:val="28"/>
          <w:lang w:eastAsia="ru-RU"/>
        </w:rPr>
        <w:t xml:space="preserve"> 3.17</w:t>
      </w:r>
      <w:r>
        <w:rPr>
          <w:rFonts w:ascii="Times New Roman" w:hAnsi="Times New Roman" w:cs="Times New Roman"/>
          <w:color w:val="000000"/>
          <w:sz w:val="28"/>
          <w:szCs w:val="28"/>
          <w:lang w:eastAsia="ru-RU"/>
        </w:rPr>
        <w:t xml:space="preserve">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(далее вместе - принимающая организация), в которую (</w:t>
      </w:r>
      <w:proofErr w:type="spellStart"/>
      <w:r>
        <w:rPr>
          <w:rFonts w:ascii="Times New Roman" w:hAnsi="Times New Roman" w:cs="Times New Roman"/>
          <w:color w:val="000000"/>
          <w:sz w:val="28"/>
          <w:szCs w:val="28"/>
          <w:lang w:eastAsia="ru-RU"/>
        </w:rPr>
        <w:t>ые</w:t>
      </w:r>
      <w:proofErr w:type="spellEnd"/>
      <w:r>
        <w:rPr>
          <w:rFonts w:ascii="Times New Roman" w:hAnsi="Times New Roman" w:cs="Times New Roman"/>
          <w:color w:val="000000"/>
          <w:sz w:val="28"/>
          <w:szCs w:val="28"/>
          <w:lang w:eastAsia="ru-RU"/>
        </w:rPr>
        <w:t>) будут переводиться обучающиеся на основании письменных согласий их родителей (законных представителей) на перевод.</w:t>
      </w:r>
    </w:p>
    <w:p w14:paraId="30958EA0" w14:textId="77777777" w:rsidR="00C144C6" w:rsidRDefault="00C144C6">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О предстоящем переводе исходная организация в случае прекращения своей деятельности обязана уведомить родителей (законных представителей)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 а также разместить указанное уведомление на своем официальном сайте в сети Интернет. Данное уведомление должно содержать сроки предоставления письменных согласий родителей (законных представителей) обучающихся на перевод обучающихся в принимающую организацию.</w:t>
      </w:r>
    </w:p>
    <w:p w14:paraId="748D519C" w14:textId="77777777" w:rsidR="00C144C6" w:rsidRDefault="00C144C6">
      <w:pPr>
        <w:spacing w:after="0" w:line="240" w:lineRule="auto"/>
        <w:jc w:val="both"/>
      </w:pPr>
      <w:r>
        <w:rPr>
          <w:rFonts w:ascii="Times New Roman" w:hAnsi="Times New Roman"/>
          <w:color w:val="000000"/>
          <w:sz w:val="28"/>
          <w:szCs w:val="28"/>
          <w:lang w:eastAsia="ru-RU"/>
        </w:rPr>
        <w:t xml:space="preserve">    3.18 </w:t>
      </w:r>
      <w:r>
        <w:rPr>
          <w:rFonts w:ascii="Times New Roman" w:hAnsi="Times New Roman" w:cs="Times New Roman"/>
          <w:color w:val="000000"/>
          <w:sz w:val="28"/>
          <w:szCs w:val="28"/>
          <w:lang w:eastAsia="ru-RU"/>
        </w:rPr>
        <w:t>О причине, влекущей за собой необходимость перевода обучающихся, исходная организация обязана уведомить учредителя, родителей (законных представителей) обучающихся в письменной форме, а также разместить указанное уведомление на своем официальном сайте в сети Интернет:</w:t>
      </w:r>
    </w:p>
    <w:p w14:paraId="6C80C46E" w14:textId="77777777" w:rsidR="00C144C6" w:rsidRDefault="00C144C6">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в случае аннулирования лицензии - в течение пяти рабочих дней с момента вступления в законную силу решения суда;</w:t>
      </w:r>
    </w:p>
    <w:p w14:paraId="22FCAC6B" w14:textId="77777777" w:rsidR="00C144C6" w:rsidRDefault="00C144C6">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lastRenderedPageBreak/>
        <w:t>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w:t>
      </w:r>
    </w:p>
    <w:p w14:paraId="526F5378" w14:textId="77777777" w:rsidR="00C144C6" w:rsidRDefault="00C144C6">
      <w:pPr>
        <w:spacing w:after="0" w:line="240" w:lineRule="auto"/>
        <w:jc w:val="both"/>
      </w:pPr>
      <w:r>
        <w:rPr>
          <w:rFonts w:ascii="Times New Roman" w:hAnsi="Times New Roman"/>
          <w:color w:val="000000"/>
          <w:sz w:val="28"/>
          <w:szCs w:val="28"/>
          <w:lang w:eastAsia="ru-RU"/>
        </w:rPr>
        <w:t xml:space="preserve"> 3.19</w:t>
      </w:r>
      <w:r>
        <w:rPr>
          <w:rFonts w:ascii="Times New Roman" w:hAnsi="Times New Roman" w:cs="Times New Roman"/>
          <w:color w:val="000000"/>
          <w:sz w:val="28"/>
          <w:szCs w:val="28"/>
          <w:lang w:eastAsia="ru-RU"/>
        </w:rPr>
        <w:t xml:space="preserve"> Учредитель, за исключением случая, указанного в </w:t>
      </w:r>
      <w:r>
        <w:rPr>
          <w:rFonts w:ascii="Times New Roman" w:hAnsi="Times New Roman"/>
          <w:color w:val="000000"/>
          <w:sz w:val="28"/>
          <w:szCs w:val="28"/>
          <w:lang w:eastAsia="ru-RU"/>
        </w:rPr>
        <w:t>пункте 3.15 настоящих правил</w:t>
      </w:r>
      <w:r>
        <w:rPr>
          <w:rFonts w:ascii="Times New Roman" w:hAnsi="Times New Roman" w:cs="Times New Roman"/>
          <w:color w:val="000000"/>
          <w:sz w:val="28"/>
          <w:szCs w:val="28"/>
          <w:lang w:eastAsia="ru-RU"/>
        </w:rPr>
        <w:t>, осуществляет выбор принимающей организации с использованием информации, предварительно полученной от исходной организации, о списочном составе обучающихся с указанием возрастной категории обучающихся, направленности группы и осваиваемых ими образовательных программ дошкольного образования.</w:t>
      </w:r>
    </w:p>
    <w:p w14:paraId="13E21131" w14:textId="77777777" w:rsidR="00C144C6" w:rsidRDefault="00C144C6">
      <w:pPr>
        <w:spacing w:after="0" w:line="240" w:lineRule="auto"/>
        <w:jc w:val="both"/>
      </w:pPr>
      <w:r>
        <w:rPr>
          <w:rFonts w:ascii="Times New Roman" w:hAnsi="Times New Roman"/>
          <w:color w:val="000000"/>
          <w:sz w:val="28"/>
          <w:szCs w:val="28"/>
          <w:lang w:eastAsia="ru-RU"/>
        </w:rPr>
        <w:t xml:space="preserve">   3.20</w:t>
      </w:r>
      <w:r>
        <w:rPr>
          <w:rFonts w:ascii="Times New Roman" w:hAnsi="Times New Roman" w:cs="Times New Roman"/>
          <w:color w:val="000000"/>
          <w:sz w:val="28"/>
          <w:szCs w:val="28"/>
          <w:lang w:eastAsia="ru-RU"/>
        </w:rPr>
        <w:t xml:space="preserve"> Учредитель запрашивает выбранные им организации, осуществляющие образовательную деятельность по образовательным программам дошкольного образования, о возможности перевода в них обучающихся.</w:t>
      </w:r>
    </w:p>
    <w:p w14:paraId="62BA3C2C" w14:textId="77777777" w:rsidR="00C144C6" w:rsidRDefault="00C144C6">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w:t>
      </w:r>
    </w:p>
    <w:p w14:paraId="1DA346BE" w14:textId="77777777" w:rsidR="00C144C6" w:rsidRDefault="00C144C6">
      <w:pPr>
        <w:spacing w:after="0" w:line="240" w:lineRule="auto"/>
        <w:jc w:val="both"/>
      </w:pPr>
      <w:r>
        <w:rPr>
          <w:rFonts w:ascii="Times New Roman" w:hAnsi="Times New Roman"/>
          <w:color w:val="000000"/>
          <w:sz w:val="28"/>
          <w:szCs w:val="28"/>
          <w:lang w:eastAsia="ru-RU"/>
        </w:rPr>
        <w:t xml:space="preserve">   3.21 </w:t>
      </w:r>
      <w:r>
        <w:rPr>
          <w:rFonts w:ascii="Times New Roman" w:hAnsi="Times New Roman" w:cs="Times New Roman"/>
          <w:color w:val="000000"/>
          <w:sz w:val="28"/>
          <w:szCs w:val="28"/>
          <w:lang w:eastAsia="ru-RU"/>
        </w:rPr>
        <w:t>Исходная организация доводит до сведения родителей (законных представителей) обучающихся полученную от учредителя информацию об организациях, реализующих образовательные программы дошкольного образования, которые дали согласие на перевод обучающихся из исходной организации, а также о сроках предоставления письменных согласий родителей (законных представителей) обучающихся на перевод обучающихся в принимающую организацию. Указанная информация доводится в течение десяти рабочих дней с момента ее получения и включает в себя: наименование принимающей организации, перечень реализуемых образовательных программ дошкольного образования, возрастную категорию обучающихся, направленность группы, количество свободных мест.</w:t>
      </w:r>
    </w:p>
    <w:p w14:paraId="1BDDA9F0" w14:textId="77777777" w:rsidR="00C144C6" w:rsidRDefault="00C144C6">
      <w:pPr>
        <w:spacing w:after="0" w:line="240" w:lineRule="auto"/>
        <w:jc w:val="both"/>
      </w:pPr>
      <w:r>
        <w:rPr>
          <w:rFonts w:ascii="Times New Roman" w:hAnsi="Times New Roman"/>
          <w:color w:val="000000"/>
          <w:sz w:val="28"/>
          <w:szCs w:val="28"/>
          <w:lang w:eastAsia="ru-RU"/>
        </w:rPr>
        <w:t xml:space="preserve">   3.22 </w:t>
      </w:r>
      <w:r>
        <w:rPr>
          <w:rFonts w:ascii="Times New Roman" w:hAnsi="Times New Roman" w:cs="Times New Roman"/>
          <w:color w:val="000000"/>
          <w:sz w:val="28"/>
          <w:szCs w:val="28"/>
          <w:lang w:eastAsia="ru-RU"/>
        </w:rPr>
        <w:t>После получения письменных согласий родителей (законных представителей)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(прекращение деятельности исходной организации, аннулирование лицензии, приостановление деятельности лицензии).</w:t>
      </w:r>
    </w:p>
    <w:p w14:paraId="21CD1788" w14:textId="77777777" w:rsidR="00C144C6" w:rsidRDefault="00C144C6">
      <w:pPr>
        <w:spacing w:after="0" w:line="240" w:lineRule="auto"/>
        <w:jc w:val="both"/>
      </w:pPr>
      <w:r>
        <w:rPr>
          <w:rFonts w:ascii="Times New Roman" w:hAnsi="Times New Roman"/>
          <w:color w:val="000000"/>
          <w:sz w:val="28"/>
          <w:szCs w:val="28"/>
          <w:lang w:eastAsia="ru-RU"/>
        </w:rPr>
        <w:t xml:space="preserve">   3.23</w:t>
      </w:r>
      <w:r>
        <w:rPr>
          <w:rFonts w:ascii="Times New Roman" w:hAnsi="Times New Roman" w:cs="Times New Roman"/>
          <w:color w:val="000000"/>
          <w:sz w:val="28"/>
          <w:szCs w:val="28"/>
          <w:lang w:eastAsia="ru-RU"/>
        </w:rPr>
        <w:t xml:space="preserve"> В случае отказа от перевода в предлагаемую принимающую организацию родители (законные представители) обучающегося указывают об этом в письменном заявлении.</w:t>
      </w:r>
    </w:p>
    <w:p w14:paraId="540C90D9" w14:textId="77777777" w:rsidR="00C144C6" w:rsidRDefault="00C144C6">
      <w:pPr>
        <w:spacing w:after="0" w:line="240" w:lineRule="auto"/>
        <w:jc w:val="both"/>
      </w:pPr>
      <w:r>
        <w:rPr>
          <w:rFonts w:ascii="Times New Roman" w:hAnsi="Times New Roman"/>
          <w:color w:val="000000"/>
          <w:sz w:val="28"/>
          <w:szCs w:val="28"/>
          <w:lang w:eastAsia="ru-RU"/>
        </w:rPr>
        <w:t xml:space="preserve">  3.24</w:t>
      </w:r>
      <w:r>
        <w:rPr>
          <w:rFonts w:ascii="Times New Roman" w:hAnsi="Times New Roman" w:cs="Times New Roman"/>
          <w:color w:val="000000"/>
          <w:sz w:val="28"/>
          <w:szCs w:val="28"/>
          <w:lang w:eastAsia="ru-RU"/>
        </w:rPr>
        <w:t xml:space="preserve"> Исходная организация передает в принимающую организацию списочный состав обучающихся, письменные согласия родителей (законных представителей) обучающихся, личные дела.</w:t>
      </w:r>
    </w:p>
    <w:p w14:paraId="011DC9E0" w14:textId="77777777" w:rsidR="00C144C6" w:rsidRDefault="00C144C6">
      <w:pPr>
        <w:spacing w:after="0" w:line="240" w:lineRule="auto"/>
        <w:jc w:val="both"/>
      </w:pPr>
      <w:r>
        <w:rPr>
          <w:rFonts w:ascii="Times New Roman" w:hAnsi="Times New Roman"/>
          <w:color w:val="000000"/>
          <w:sz w:val="28"/>
          <w:szCs w:val="28"/>
          <w:lang w:eastAsia="ru-RU"/>
        </w:rPr>
        <w:t xml:space="preserve">   3.25</w:t>
      </w:r>
      <w:r>
        <w:rPr>
          <w:rFonts w:ascii="Times New Roman" w:hAnsi="Times New Roman" w:cs="Times New Roman"/>
          <w:color w:val="000000"/>
          <w:sz w:val="28"/>
          <w:szCs w:val="28"/>
          <w:lang w:eastAsia="ru-RU"/>
        </w:rPr>
        <w:t xml:space="preserve"> На основании представленных документов принимающая организация заключает договор с родителями (законными представителями)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 аннулированием лицензии, приостановлением действия лицензии.</w:t>
      </w:r>
    </w:p>
    <w:p w14:paraId="6ED63F35" w14:textId="77777777" w:rsidR="00C144C6" w:rsidRDefault="00C144C6">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lastRenderedPageBreak/>
        <w:t>В распорядительном акте о зачислении делается запись о зачислении обучающегося в порядке перевода с указанием исходной организации, в которой он обучался до перевода, возрастной категории обучающегося и направленности группы.</w:t>
      </w:r>
    </w:p>
    <w:p w14:paraId="2C43D43C" w14:textId="77777777" w:rsidR="00C144C6" w:rsidRDefault="00C144C6">
      <w:pPr>
        <w:spacing w:after="0" w:line="240" w:lineRule="auto"/>
        <w:jc w:val="both"/>
      </w:pPr>
      <w:r>
        <w:rPr>
          <w:rFonts w:ascii="Times New Roman" w:hAnsi="Times New Roman"/>
          <w:color w:val="000000"/>
          <w:sz w:val="28"/>
          <w:szCs w:val="28"/>
          <w:lang w:eastAsia="ru-RU"/>
        </w:rPr>
        <w:t xml:space="preserve">   3.26</w:t>
      </w:r>
      <w:r>
        <w:rPr>
          <w:rFonts w:ascii="Times New Roman" w:hAnsi="Times New Roman"/>
          <w:color w:val="000000"/>
          <w:sz w:val="28"/>
          <w:szCs w:val="28"/>
          <w:lang w:eastAsia="ru-RU"/>
        </w:rPr>
        <w:tab/>
        <w:t xml:space="preserve"> </w:t>
      </w:r>
      <w:r>
        <w:rPr>
          <w:rFonts w:ascii="Times New Roman" w:hAnsi="Times New Roman" w:cs="Times New Roman"/>
          <w:color w:val="000000"/>
          <w:sz w:val="28"/>
          <w:szCs w:val="28"/>
          <w:lang w:eastAsia="ru-RU"/>
        </w:rPr>
        <w:t>В принимающей организации на основании переданных личных дел на обучающихся формируются новые личные дела, включающие в том числе выписку из распорядительного акта о зачислении в порядке перевода, соответствующие письменные согласия родителей (законных представителей) обучающихся.</w:t>
      </w:r>
    </w:p>
    <w:p w14:paraId="4131CA1A" w14:textId="77777777" w:rsidR="00C144C6" w:rsidRDefault="00C144C6">
      <w:pPr>
        <w:spacing w:after="0" w:line="240" w:lineRule="auto"/>
        <w:ind w:firstLine="567"/>
        <w:jc w:val="both"/>
      </w:pPr>
      <w:r>
        <w:rPr>
          <w:rFonts w:ascii="Times New Roman" w:hAnsi="Times New Roman" w:cs="Times New Roman"/>
          <w:color w:val="000000"/>
          <w:sz w:val="28"/>
          <w:szCs w:val="28"/>
          <w:lang w:eastAsia="ru-RU"/>
        </w:rPr>
        <w:br/>
      </w:r>
      <w:r>
        <w:rPr>
          <w:rFonts w:ascii="Times New Roman" w:hAnsi="Times New Roman"/>
          <w:b/>
          <w:sz w:val="28"/>
          <w:szCs w:val="28"/>
          <w:lang w:eastAsia="ru-RU"/>
        </w:rPr>
        <w:t xml:space="preserve">                                       IV. Порядок отчисления воспитанников</w:t>
      </w:r>
    </w:p>
    <w:p w14:paraId="2E232C26" w14:textId="77777777" w:rsidR="00C144C6" w:rsidRDefault="00C144C6">
      <w:pPr>
        <w:widowControl/>
        <w:suppressAutoHyphens w:val="0"/>
        <w:spacing w:after="0" w:line="240" w:lineRule="auto"/>
        <w:ind w:firstLine="540"/>
        <w:jc w:val="both"/>
        <w:textAlignment w:val="auto"/>
      </w:pPr>
      <w:r>
        <w:rPr>
          <w:rFonts w:ascii="Times New Roman" w:hAnsi="Times New Roman" w:cs="Times New Roman"/>
          <w:kern w:val="0"/>
          <w:sz w:val="28"/>
          <w:szCs w:val="28"/>
          <w:lang w:eastAsia="ru-RU"/>
        </w:rPr>
        <w:t>4.1. Образовательные отношения прекращаются в связи с отчислением обучающегося из организации, осуществляющей образовательную деятельность:</w:t>
      </w:r>
    </w:p>
    <w:p w14:paraId="16618C71" w14:textId="77777777" w:rsidR="00C144C6" w:rsidRDefault="00C144C6">
      <w:pPr>
        <w:widowControl/>
        <w:suppressAutoHyphens w:val="0"/>
        <w:spacing w:after="0" w:line="240" w:lineRule="auto"/>
        <w:ind w:firstLine="540"/>
        <w:jc w:val="both"/>
        <w:textAlignment w:val="auto"/>
      </w:pPr>
      <w:r>
        <w:rPr>
          <w:rFonts w:ascii="Times New Roman" w:hAnsi="Times New Roman" w:cs="Times New Roman"/>
          <w:kern w:val="0"/>
          <w:sz w:val="28"/>
          <w:szCs w:val="28"/>
          <w:lang w:eastAsia="ru-RU"/>
        </w:rPr>
        <w:t>1) в связи с получением образования (завершением обучения);</w:t>
      </w:r>
    </w:p>
    <w:p w14:paraId="37558E56" w14:textId="77777777" w:rsidR="00C144C6" w:rsidRDefault="00C144C6">
      <w:pPr>
        <w:widowControl/>
        <w:suppressAutoHyphens w:val="0"/>
        <w:spacing w:after="0" w:line="240" w:lineRule="auto"/>
        <w:ind w:firstLine="540"/>
        <w:jc w:val="both"/>
        <w:textAlignment w:val="auto"/>
      </w:pPr>
      <w:r>
        <w:rPr>
          <w:rFonts w:ascii="Times New Roman" w:hAnsi="Times New Roman" w:cs="Times New Roman"/>
          <w:kern w:val="0"/>
          <w:sz w:val="28"/>
          <w:szCs w:val="28"/>
          <w:lang w:eastAsia="ru-RU"/>
        </w:rPr>
        <w:t>2) досрочно по основаниям, установленным пунктом 4.2.</w:t>
      </w:r>
    </w:p>
    <w:p w14:paraId="6842576D" w14:textId="77777777" w:rsidR="00C144C6" w:rsidRDefault="00C144C6">
      <w:pPr>
        <w:widowControl/>
        <w:suppressAutoHyphens w:val="0"/>
        <w:spacing w:after="0" w:line="240" w:lineRule="auto"/>
        <w:ind w:firstLine="540"/>
        <w:jc w:val="both"/>
        <w:textAlignment w:val="auto"/>
      </w:pPr>
      <w:r>
        <w:rPr>
          <w:rFonts w:ascii="Times New Roman" w:hAnsi="Times New Roman" w:cs="Times New Roman"/>
          <w:kern w:val="0"/>
          <w:sz w:val="28"/>
          <w:szCs w:val="28"/>
          <w:lang w:eastAsia="ru-RU"/>
        </w:rPr>
        <w:t>4.2. Образовательные отношения могут быть прекращены досрочно в следующих случаях:</w:t>
      </w:r>
    </w:p>
    <w:p w14:paraId="5420D6CD" w14:textId="77777777" w:rsidR="00C144C6" w:rsidRDefault="00C144C6">
      <w:pPr>
        <w:widowControl/>
        <w:suppressAutoHyphens w:val="0"/>
        <w:spacing w:after="0" w:line="240" w:lineRule="auto"/>
        <w:ind w:firstLine="540"/>
        <w:jc w:val="both"/>
        <w:textAlignment w:val="auto"/>
      </w:pPr>
      <w:r>
        <w:rPr>
          <w:rFonts w:ascii="Times New Roman" w:hAnsi="Times New Roman" w:cs="Times New Roman"/>
          <w:kern w:val="0"/>
          <w:sz w:val="28"/>
          <w:szCs w:val="28"/>
          <w:lang w:eastAsia="ru-RU"/>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0ADD4706" w14:textId="77777777" w:rsidR="00C144C6" w:rsidRDefault="00C144C6">
      <w:pPr>
        <w:widowControl/>
        <w:suppressAutoHyphens w:val="0"/>
        <w:spacing w:after="0" w:line="240" w:lineRule="auto"/>
        <w:ind w:firstLine="540"/>
        <w:jc w:val="both"/>
        <w:textAlignment w:val="auto"/>
      </w:pPr>
      <w:r>
        <w:rPr>
          <w:rFonts w:ascii="Times New Roman" w:hAnsi="Times New Roman" w:cs="Times New Roman"/>
          <w:kern w:val="0"/>
          <w:sz w:val="28"/>
          <w:szCs w:val="28"/>
          <w:lang w:eastAsia="ru-RU"/>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65FA6EC5" w14:textId="77777777" w:rsidR="00C144C6" w:rsidRDefault="00C144C6">
      <w:pPr>
        <w:widowControl/>
        <w:suppressAutoHyphens w:val="0"/>
        <w:spacing w:after="0" w:line="240" w:lineRule="auto"/>
        <w:ind w:firstLine="540"/>
        <w:jc w:val="both"/>
        <w:textAlignment w:val="auto"/>
      </w:pPr>
      <w:r>
        <w:rPr>
          <w:rFonts w:ascii="Times New Roman" w:hAnsi="Times New Roman" w:cs="Times New Roman"/>
          <w:kern w:val="0"/>
          <w:sz w:val="28"/>
          <w:szCs w:val="28"/>
          <w:lang w:eastAsia="ru-RU"/>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14:paraId="5378613E" w14:textId="77777777" w:rsidR="00C144C6" w:rsidRDefault="00C144C6">
      <w:pPr>
        <w:widowControl/>
        <w:suppressAutoHyphens w:val="0"/>
        <w:spacing w:after="0" w:line="240" w:lineRule="auto"/>
        <w:ind w:firstLine="540"/>
        <w:jc w:val="both"/>
        <w:textAlignment w:val="auto"/>
      </w:pPr>
      <w:r>
        <w:rPr>
          <w:rFonts w:ascii="Times New Roman" w:hAnsi="Times New Roman" w:cs="Times New Roman"/>
          <w:kern w:val="0"/>
          <w:sz w:val="28"/>
          <w:szCs w:val="28"/>
          <w:lang w:eastAsia="ru-RU"/>
        </w:rPr>
        <w:t>4.3.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14:paraId="4C377405" w14:textId="77777777" w:rsidR="00C144C6" w:rsidRDefault="00C144C6">
      <w:pPr>
        <w:widowControl/>
        <w:suppressAutoHyphens w:val="0"/>
        <w:spacing w:after="0" w:line="240" w:lineRule="auto"/>
        <w:ind w:firstLine="540"/>
        <w:jc w:val="both"/>
        <w:textAlignment w:val="auto"/>
      </w:pPr>
      <w:r>
        <w:rPr>
          <w:rFonts w:ascii="Times New Roman" w:hAnsi="Times New Roman" w:cs="Times New Roman"/>
          <w:kern w:val="0"/>
          <w:sz w:val="28"/>
          <w:szCs w:val="28"/>
          <w:lang w:eastAsia="ru-RU"/>
        </w:rPr>
        <w:t>4.4.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w:t>
      </w:r>
      <w:r>
        <w:rPr>
          <w:rFonts w:ascii="Times New Roman" w:hAnsi="Times New Roman" w:cs="Times New Roman"/>
          <w:kern w:val="0"/>
          <w:sz w:val="28"/>
          <w:szCs w:val="28"/>
          <w:lang w:eastAsia="ru-RU"/>
        </w:rPr>
        <w:lastRenderedPageBreak/>
        <w:t>ность, прекращаются с даты его отчисления из организации, осуществляющей образовательную деятельность.</w:t>
      </w:r>
    </w:p>
    <w:p w14:paraId="066ABE42" w14:textId="77777777" w:rsidR="00C144C6" w:rsidRDefault="00C144C6">
      <w:pPr>
        <w:spacing w:after="0" w:line="240" w:lineRule="auto"/>
        <w:ind w:firstLine="567"/>
        <w:jc w:val="both"/>
        <w:rPr>
          <w:rFonts w:ascii="Times New Roman" w:hAnsi="Times New Roman"/>
          <w:sz w:val="28"/>
          <w:szCs w:val="28"/>
          <w:lang w:eastAsia="ru-RU"/>
        </w:rPr>
      </w:pPr>
    </w:p>
    <w:p w14:paraId="4811A6AB" w14:textId="77777777" w:rsidR="00C144C6" w:rsidRDefault="00C144C6">
      <w:pPr>
        <w:spacing w:after="0" w:line="240" w:lineRule="auto"/>
        <w:ind w:firstLine="567"/>
        <w:jc w:val="both"/>
        <w:rPr>
          <w:rFonts w:ascii="Times New Roman" w:hAnsi="Times New Roman"/>
          <w:sz w:val="28"/>
          <w:szCs w:val="28"/>
          <w:lang w:eastAsia="ru-RU"/>
        </w:rPr>
      </w:pPr>
    </w:p>
    <w:p w14:paraId="6833CCE7" w14:textId="77777777" w:rsidR="00C144C6" w:rsidRDefault="00C144C6">
      <w:pPr>
        <w:spacing w:after="0" w:line="240" w:lineRule="auto"/>
        <w:ind w:firstLine="567"/>
        <w:jc w:val="both"/>
        <w:rPr>
          <w:rFonts w:ascii="Times New Roman" w:hAnsi="Times New Roman"/>
          <w:sz w:val="24"/>
          <w:szCs w:val="24"/>
          <w:lang w:eastAsia="ru-RU"/>
        </w:rPr>
      </w:pPr>
    </w:p>
    <w:p w14:paraId="2648B181" w14:textId="77777777" w:rsidR="00C144C6" w:rsidRDefault="00C144C6">
      <w:pPr>
        <w:pStyle w:val="a9"/>
        <w:rPr>
          <w:rFonts w:ascii="Times New Roman" w:hAnsi="Times New Roman"/>
          <w:sz w:val="28"/>
          <w:szCs w:val="28"/>
        </w:rPr>
      </w:pPr>
    </w:p>
    <w:p w14:paraId="4DCE77CE" w14:textId="77777777" w:rsidR="00C144C6" w:rsidRDefault="00C144C6">
      <w:pPr>
        <w:pStyle w:val="a9"/>
        <w:rPr>
          <w:rFonts w:ascii="Times New Roman" w:hAnsi="Times New Roman"/>
          <w:sz w:val="28"/>
          <w:szCs w:val="28"/>
        </w:rPr>
      </w:pPr>
    </w:p>
    <w:p w14:paraId="04D700CB" w14:textId="77777777" w:rsidR="00C144C6" w:rsidRDefault="00C144C6" w:rsidP="00B60C3D">
      <w:pPr>
        <w:pStyle w:val="a9"/>
        <w:spacing w:after="0" w:line="240" w:lineRule="auto"/>
        <w:ind w:left="15"/>
        <w:jc w:val="both"/>
        <w:rPr>
          <w:rFonts w:ascii="Times New Roman" w:hAnsi="Times New Roman"/>
          <w:sz w:val="28"/>
          <w:szCs w:val="28"/>
        </w:rPr>
      </w:pPr>
      <w:r>
        <w:rPr>
          <w:rFonts w:ascii="Times New Roman" w:hAnsi="Times New Roman"/>
          <w:sz w:val="28"/>
          <w:szCs w:val="28"/>
        </w:rPr>
        <w:t xml:space="preserve">    </w:t>
      </w:r>
    </w:p>
    <w:p w14:paraId="47460EE3" w14:textId="77777777" w:rsidR="00C144C6" w:rsidRDefault="00C144C6" w:rsidP="00B60C3D">
      <w:pPr>
        <w:pStyle w:val="a9"/>
        <w:spacing w:after="0" w:line="240" w:lineRule="auto"/>
        <w:ind w:left="15"/>
        <w:jc w:val="both"/>
        <w:rPr>
          <w:rFonts w:ascii="Times New Roman" w:hAnsi="Times New Roman"/>
          <w:sz w:val="28"/>
          <w:szCs w:val="28"/>
        </w:rPr>
      </w:pPr>
    </w:p>
    <w:p w14:paraId="65B5FB92" w14:textId="77777777" w:rsidR="00C144C6" w:rsidRDefault="00C144C6" w:rsidP="00B60C3D">
      <w:pPr>
        <w:pStyle w:val="a9"/>
        <w:spacing w:after="0" w:line="240" w:lineRule="auto"/>
        <w:ind w:left="15"/>
        <w:jc w:val="both"/>
        <w:rPr>
          <w:rFonts w:ascii="Times New Roman" w:hAnsi="Times New Roman"/>
          <w:sz w:val="28"/>
          <w:szCs w:val="28"/>
        </w:rPr>
      </w:pPr>
    </w:p>
    <w:p w14:paraId="1180F977" w14:textId="77777777" w:rsidR="00C144C6" w:rsidRDefault="00C144C6" w:rsidP="00B60C3D">
      <w:pPr>
        <w:pStyle w:val="a9"/>
        <w:spacing w:after="0" w:line="240" w:lineRule="auto"/>
        <w:ind w:left="15"/>
        <w:jc w:val="both"/>
        <w:rPr>
          <w:rFonts w:ascii="Times New Roman" w:hAnsi="Times New Roman"/>
          <w:sz w:val="28"/>
          <w:szCs w:val="28"/>
        </w:rPr>
      </w:pPr>
    </w:p>
    <w:p w14:paraId="1BEF1383" w14:textId="77777777" w:rsidR="00C144C6" w:rsidRDefault="00C144C6" w:rsidP="00B60C3D">
      <w:pPr>
        <w:pStyle w:val="a9"/>
        <w:spacing w:after="0" w:line="240" w:lineRule="auto"/>
        <w:ind w:left="15"/>
        <w:jc w:val="both"/>
        <w:rPr>
          <w:rFonts w:ascii="Times New Roman" w:hAnsi="Times New Roman"/>
          <w:sz w:val="28"/>
          <w:szCs w:val="28"/>
        </w:rPr>
      </w:pPr>
    </w:p>
    <w:p w14:paraId="3DCC54CB" w14:textId="77777777" w:rsidR="00C144C6" w:rsidRDefault="00C144C6" w:rsidP="00B60C3D">
      <w:pPr>
        <w:pStyle w:val="a9"/>
        <w:spacing w:after="0" w:line="240" w:lineRule="auto"/>
        <w:ind w:left="15"/>
        <w:jc w:val="both"/>
        <w:rPr>
          <w:rFonts w:ascii="Times New Roman" w:hAnsi="Times New Roman"/>
          <w:sz w:val="28"/>
          <w:szCs w:val="28"/>
        </w:rPr>
      </w:pPr>
    </w:p>
    <w:p w14:paraId="62DDBF2B" w14:textId="77777777" w:rsidR="00C144C6" w:rsidRDefault="00C144C6" w:rsidP="00B60C3D">
      <w:pPr>
        <w:pStyle w:val="a9"/>
        <w:spacing w:after="0" w:line="240" w:lineRule="auto"/>
        <w:ind w:left="15"/>
        <w:jc w:val="both"/>
        <w:rPr>
          <w:rFonts w:ascii="Times New Roman" w:hAnsi="Times New Roman"/>
          <w:sz w:val="28"/>
          <w:szCs w:val="28"/>
        </w:rPr>
      </w:pPr>
    </w:p>
    <w:p w14:paraId="6FFBC323" w14:textId="77777777" w:rsidR="00C144C6" w:rsidRDefault="00C144C6" w:rsidP="00B60C3D">
      <w:pPr>
        <w:pStyle w:val="a9"/>
        <w:spacing w:after="0" w:line="240" w:lineRule="auto"/>
        <w:ind w:left="15"/>
        <w:jc w:val="both"/>
        <w:rPr>
          <w:rFonts w:ascii="Times New Roman" w:hAnsi="Times New Roman"/>
          <w:sz w:val="28"/>
          <w:szCs w:val="28"/>
        </w:rPr>
      </w:pPr>
    </w:p>
    <w:p w14:paraId="287A12D9" w14:textId="77777777" w:rsidR="00C144C6" w:rsidRDefault="00C144C6" w:rsidP="00B60C3D">
      <w:pPr>
        <w:pStyle w:val="a9"/>
        <w:spacing w:after="0" w:line="240" w:lineRule="auto"/>
        <w:ind w:left="15"/>
        <w:jc w:val="both"/>
        <w:rPr>
          <w:rFonts w:ascii="Times New Roman" w:hAnsi="Times New Roman"/>
          <w:sz w:val="28"/>
          <w:szCs w:val="28"/>
        </w:rPr>
      </w:pPr>
    </w:p>
    <w:p w14:paraId="6E31CF7E" w14:textId="77777777" w:rsidR="00C144C6" w:rsidRDefault="00C144C6" w:rsidP="00B60C3D">
      <w:pPr>
        <w:pStyle w:val="a9"/>
        <w:spacing w:after="0" w:line="240" w:lineRule="auto"/>
        <w:ind w:left="15"/>
        <w:jc w:val="both"/>
        <w:rPr>
          <w:rFonts w:ascii="Times New Roman" w:hAnsi="Times New Roman"/>
          <w:sz w:val="28"/>
          <w:szCs w:val="28"/>
        </w:rPr>
      </w:pPr>
    </w:p>
    <w:p w14:paraId="07F20B9D" w14:textId="77777777" w:rsidR="00C144C6" w:rsidRDefault="00C144C6">
      <w:pPr>
        <w:pStyle w:val="a9"/>
        <w:rPr>
          <w:rFonts w:ascii="Times New Roman" w:hAnsi="Times New Roman"/>
          <w:sz w:val="28"/>
          <w:szCs w:val="28"/>
        </w:rPr>
      </w:pPr>
    </w:p>
    <w:p w14:paraId="6BB43CCE" w14:textId="77777777" w:rsidR="00C144C6" w:rsidRDefault="00C144C6">
      <w:pPr>
        <w:pStyle w:val="a9"/>
        <w:rPr>
          <w:rFonts w:ascii="Times New Roman" w:hAnsi="Times New Roman"/>
          <w:sz w:val="28"/>
          <w:szCs w:val="28"/>
        </w:rPr>
      </w:pPr>
    </w:p>
    <w:p w14:paraId="7C8DA291" w14:textId="77777777" w:rsidR="00C144C6" w:rsidRDefault="00C144C6">
      <w:pPr>
        <w:pStyle w:val="a9"/>
        <w:rPr>
          <w:rFonts w:ascii="Times New Roman" w:hAnsi="Times New Roman"/>
          <w:sz w:val="28"/>
          <w:szCs w:val="28"/>
        </w:rPr>
      </w:pPr>
    </w:p>
    <w:p w14:paraId="60A29F11" w14:textId="77777777" w:rsidR="00C144C6" w:rsidRDefault="00C144C6">
      <w:pPr>
        <w:pStyle w:val="a9"/>
        <w:rPr>
          <w:rFonts w:ascii="Times New Roman" w:hAnsi="Times New Roman"/>
          <w:sz w:val="28"/>
          <w:szCs w:val="28"/>
        </w:rPr>
      </w:pPr>
    </w:p>
    <w:p w14:paraId="59BD3BE5" w14:textId="77777777" w:rsidR="00C144C6" w:rsidRDefault="00C144C6">
      <w:pPr>
        <w:pStyle w:val="a9"/>
        <w:rPr>
          <w:rFonts w:ascii="Times New Roman" w:hAnsi="Times New Roman"/>
          <w:sz w:val="28"/>
          <w:szCs w:val="28"/>
        </w:rPr>
      </w:pPr>
    </w:p>
    <w:p w14:paraId="4BAFAF89" w14:textId="77777777" w:rsidR="00C144C6" w:rsidRDefault="00C144C6">
      <w:pPr>
        <w:pStyle w:val="a9"/>
        <w:rPr>
          <w:rFonts w:ascii="Times New Roman" w:hAnsi="Times New Roman"/>
          <w:sz w:val="28"/>
          <w:szCs w:val="28"/>
        </w:rPr>
      </w:pPr>
    </w:p>
    <w:p w14:paraId="2DEDF177" w14:textId="77777777" w:rsidR="00C144C6" w:rsidRDefault="00C144C6">
      <w:pPr>
        <w:pStyle w:val="a9"/>
        <w:rPr>
          <w:rFonts w:ascii="Times New Roman" w:hAnsi="Times New Roman"/>
          <w:sz w:val="28"/>
          <w:szCs w:val="28"/>
        </w:rPr>
      </w:pPr>
    </w:p>
    <w:p w14:paraId="1C551BC7" w14:textId="77777777" w:rsidR="00C144C6" w:rsidRDefault="00C144C6">
      <w:pPr>
        <w:pStyle w:val="a9"/>
        <w:rPr>
          <w:rFonts w:ascii="Times New Roman" w:hAnsi="Times New Roman"/>
          <w:sz w:val="28"/>
          <w:szCs w:val="28"/>
        </w:rPr>
      </w:pPr>
    </w:p>
    <w:p w14:paraId="081767F4" w14:textId="77777777" w:rsidR="00C144C6" w:rsidRDefault="00C144C6">
      <w:pPr>
        <w:pStyle w:val="a9"/>
        <w:rPr>
          <w:rFonts w:ascii="Times New Roman" w:hAnsi="Times New Roman"/>
          <w:sz w:val="28"/>
          <w:szCs w:val="28"/>
        </w:rPr>
      </w:pPr>
    </w:p>
    <w:p w14:paraId="04FBBA22" w14:textId="77777777" w:rsidR="00C144C6" w:rsidRDefault="00C144C6">
      <w:pPr>
        <w:pStyle w:val="Standard"/>
      </w:pPr>
    </w:p>
    <w:p w14:paraId="4820708F" w14:textId="77777777" w:rsidR="00C144C6" w:rsidRDefault="00C144C6">
      <w:pPr>
        <w:pStyle w:val="Standard"/>
      </w:pPr>
    </w:p>
    <w:p w14:paraId="1F8AFF5C" w14:textId="77777777" w:rsidR="00C144C6" w:rsidRDefault="00C144C6">
      <w:pPr>
        <w:pStyle w:val="Standard"/>
      </w:pPr>
    </w:p>
    <w:p w14:paraId="327324FE" w14:textId="77777777" w:rsidR="00C144C6" w:rsidRDefault="00C144C6">
      <w:pPr>
        <w:pStyle w:val="Standard"/>
      </w:pPr>
    </w:p>
    <w:p w14:paraId="065F0370" w14:textId="77777777" w:rsidR="00C144C6" w:rsidRDefault="00C144C6">
      <w:pPr>
        <w:pStyle w:val="Standard"/>
      </w:pPr>
    </w:p>
    <w:p w14:paraId="06138707" w14:textId="77777777" w:rsidR="00C144C6" w:rsidRDefault="00C144C6">
      <w:pPr>
        <w:pStyle w:val="Standard"/>
      </w:pPr>
    </w:p>
    <w:p w14:paraId="362FD8E2" w14:textId="77777777" w:rsidR="00C144C6" w:rsidRDefault="00C144C6">
      <w:pPr>
        <w:pStyle w:val="Standard"/>
      </w:pPr>
    </w:p>
    <w:p w14:paraId="64A01890" w14:textId="77777777" w:rsidR="00C144C6" w:rsidRDefault="00C144C6">
      <w:pPr>
        <w:pStyle w:val="Standard"/>
      </w:pPr>
    </w:p>
    <w:p w14:paraId="6CDB2A92" w14:textId="77777777" w:rsidR="00C144C6" w:rsidRDefault="00C144C6">
      <w:pPr>
        <w:pStyle w:val="a9"/>
        <w:rPr>
          <w:rFonts w:ascii="Times New Roman" w:hAnsi="Times New Roman"/>
          <w:sz w:val="28"/>
          <w:szCs w:val="28"/>
        </w:rPr>
      </w:pPr>
    </w:p>
    <w:p w14:paraId="2EFD1036" w14:textId="77777777" w:rsidR="00C144C6" w:rsidRDefault="00C144C6">
      <w:pPr>
        <w:pStyle w:val="a9"/>
        <w:rPr>
          <w:rFonts w:ascii="Times New Roman" w:hAnsi="Times New Roman"/>
          <w:sz w:val="28"/>
          <w:szCs w:val="28"/>
        </w:rPr>
      </w:pPr>
    </w:p>
    <w:p w14:paraId="3D63B41F" w14:textId="77777777" w:rsidR="00C144C6" w:rsidRDefault="00C144C6">
      <w:pPr>
        <w:pStyle w:val="a9"/>
        <w:rPr>
          <w:rFonts w:ascii="Times New Roman" w:hAnsi="Times New Roman"/>
          <w:sz w:val="28"/>
          <w:szCs w:val="28"/>
        </w:rPr>
      </w:pPr>
    </w:p>
    <w:p w14:paraId="3501CE32" w14:textId="77777777" w:rsidR="00C144C6" w:rsidRDefault="00C144C6">
      <w:pPr>
        <w:pStyle w:val="a9"/>
        <w:rPr>
          <w:rFonts w:ascii="Times New Roman" w:hAnsi="Times New Roman"/>
          <w:sz w:val="28"/>
          <w:szCs w:val="28"/>
        </w:rPr>
      </w:pPr>
    </w:p>
    <w:p w14:paraId="21503234" w14:textId="77777777" w:rsidR="00C144C6" w:rsidRDefault="00C144C6">
      <w:pPr>
        <w:pStyle w:val="Standard"/>
      </w:pPr>
    </w:p>
    <w:p w14:paraId="1CA2A6CC" w14:textId="77777777" w:rsidR="00C144C6" w:rsidRDefault="00C144C6">
      <w:pPr>
        <w:pStyle w:val="Standard"/>
      </w:pPr>
    </w:p>
    <w:p w14:paraId="26E5928A" w14:textId="77777777" w:rsidR="00C144C6" w:rsidRDefault="00C144C6">
      <w:pPr>
        <w:pStyle w:val="Standard"/>
      </w:pPr>
    </w:p>
    <w:p w14:paraId="503374F9" w14:textId="77777777" w:rsidR="00C144C6" w:rsidRDefault="00C144C6">
      <w:pPr>
        <w:pStyle w:val="Standard"/>
      </w:pPr>
    </w:p>
    <w:p w14:paraId="611B612D" w14:textId="77777777" w:rsidR="00C144C6" w:rsidRDefault="00C144C6">
      <w:pPr>
        <w:pStyle w:val="Standard"/>
      </w:pPr>
    </w:p>
    <w:p w14:paraId="726BEAB0" w14:textId="77777777" w:rsidR="00C144C6" w:rsidRDefault="00C144C6">
      <w:pPr>
        <w:pStyle w:val="Standard"/>
      </w:pPr>
    </w:p>
    <w:p w14:paraId="31175EFE" w14:textId="77777777" w:rsidR="00C144C6" w:rsidRDefault="00C144C6">
      <w:pPr>
        <w:pStyle w:val="Standard"/>
      </w:pPr>
    </w:p>
    <w:p w14:paraId="68A41641" w14:textId="77777777" w:rsidR="00C144C6" w:rsidRDefault="00C144C6">
      <w:pPr>
        <w:pStyle w:val="Standard"/>
      </w:pPr>
    </w:p>
    <w:p w14:paraId="79F6AF99" w14:textId="77777777" w:rsidR="00C144C6" w:rsidRDefault="00C144C6" w:rsidP="003C6BF9">
      <w:pPr>
        <w:overflowPunct w:val="0"/>
        <w:autoSpaceDE w:val="0"/>
        <w:spacing w:after="0" w:line="204" w:lineRule="auto"/>
        <w:ind w:left="800" w:right="640" w:firstLine="51"/>
        <w:jc w:val="center"/>
        <w:rPr>
          <w:rFonts w:ascii="Times New Roman" w:hAnsi="Times New Roman" w:cs="Times New Roman"/>
          <w:sz w:val="40"/>
          <w:szCs w:val="40"/>
        </w:rPr>
      </w:pPr>
    </w:p>
    <w:p w14:paraId="07BB87AE" w14:textId="77777777" w:rsidR="00C144C6" w:rsidRDefault="00C144C6" w:rsidP="003C6BF9">
      <w:pPr>
        <w:pStyle w:val="Standard"/>
        <w:shd w:val="clear" w:color="auto" w:fill="FFFFFF"/>
        <w:tabs>
          <w:tab w:val="left" w:pos="1416"/>
        </w:tabs>
        <w:spacing w:after="0" w:line="240" w:lineRule="auto"/>
        <w:rPr>
          <w:rFonts w:ascii="Times New Roman CYR" w:hAnsi="Times New Roman CYR" w:cs="Times New Roman CYR"/>
        </w:rPr>
      </w:pPr>
      <w:r>
        <w:rPr>
          <w:rFonts w:ascii="Times New Roman CYR" w:hAnsi="Times New Roman CYR" w:cs="Times New Roman CYR"/>
        </w:rPr>
        <w:t xml:space="preserve">ПРИНЯТО                                                                                                   УТВЕРЖДЕНО  </w:t>
      </w:r>
    </w:p>
    <w:p w14:paraId="4050E4DE" w14:textId="77777777" w:rsidR="00C144C6" w:rsidRDefault="00C144C6" w:rsidP="003C6BF9">
      <w:pPr>
        <w:pStyle w:val="Standard"/>
        <w:shd w:val="clear" w:color="auto" w:fill="FFFFFF"/>
        <w:tabs>
          <w:tab w:val="left" w:pos="1416"/>
        </w:tabs>
        <w:spacing w:after="0" w:line="240" w:lineRule="auto"/>
        <w:rPr>
          <w:rFonts w:ascii="Times New Roman CYR" w:hAnsi="Times New Roman CYR" w:cs="Times New Roman CYR"/>
        </w:rPr>
      </w:pPr>
      <w:r>
        <w:rPr>
          <w:rFonts w:ascii="Times New Roman CYR" w:hAnsi="Times New Roman CYR" w:cs="Times New Roman CYR"/>
        </w:rPr>
        <w:t xml:space="preserve">на заседании педагогического                                                                   приказом МБДОУ "Детский сад     </w:t>
      </w:r>
    </w:p>
    <w:p w14:paraId="7A68FD80" w14:textId="77777777" w:rsidR="00C144C6" w:rsidRDefault="00C144C6" w:rsidP="003C6BF9">
      <w:pPr>
        <w:pStyle w:val="Standard"/>
        <w:shd w:val="clear" w:color="auto" w:fill="FFFFFF"/>
        <w:tabs>
          <w:tab w:val="left" w:pos="1416"/>
        </w:tabs>
        <w:spacing w:after="0" w:line="240" w:lineRule="auto"/>
        <w:rPr>
          <w:rFonts w:ascii="Times New Roman CYR" w:hAnsi="Times New Roman CYR" w:cs="Times New Roman CYR"/>
        </w:rPr>
      </w:pPr>
      <w:r>
        <w:rPr>
          <w:rFonts w:ascii="Times New Roman CYR" w:hAnsi="Times New Roman CYR" w:cs="Times New Roman CYR"/>
        </w:rPr>
        <w:t>совета                                                                                                           комбинированного вида № 135"</w:t>
      </w:r>
    </w:p>
    <w:p w14:paraId="28D20413" w14:textId="77777777" w:rsidR="00C144C6" w:rsidRDefault="00C144C6" w:rsidP="003C6BF9">
      <w:pPr>
        <w:pStyle w:val="Standard"/>
        <w:shd w:val="clear" w:color="auto" w:fill="FFFFFF"/>
        <w:tabs>
          <w:tab w:val="left" w:pos="1416"/>
        </w:tabs>
        <w:spacing w:after="0" w:line="240" w:lineRule="auto"/>
        <w:rPr>
          <w:rFonts w:ascii="Times New Roman CYR" w:hAnsi="Times New Roman CYR" w:cs="Times New Roman CYR"/>
        </w:rPr>
      </w:pPr>
      <w:r>
        <w:rPr>
          <w:rFonts w:ascii="Times New Roman CYR" w:hAnsi="Times New Roman CYR" w:cs="Times New Roman CYR"/>
        </w:rPr>
        <w:t>протокол от ______ 20___ г. № ___                                                            от __________ 20___ г. № ___</w:t>
      </w:r>
    </w:p>
    <w:p w14:paraId="1BF30806" w14:textId="77777777" w:rsidR="00C144C6" w:rsidRDefault="00C144C6" w:rsidP="003C6BF9">
      <w:pPr>
        <w:pStyle w:val="a9"/>
        <w:rPr>
          <w:rFonts w:ascii="Times New Roman" w:hAnsi="Times New Roman"/>
        </w:rPr>
      </w:pPr>
    </w:p>
    <w:p w14:paraId="55878DB8" w14:textId="77777777" w:rsidR="00C144C6" w:rsidRDefault="00C144C6" w:rsidP="003C6BF9">
      <w:pPr>
        <w:pStyle w:val="a9"/>
        <w:spacing w:line="240" w:lineRule="auto"/>
        <w:rPr>
          <w:rFonts w:ascii="Times New Roman" w:hAnsi="Times New Roman"/>
        </w:rPr>
      </w:pPr>
    </w:p>
    <w:p w14:paraId="4C54A6E2" w14:textId="77777777" w:rsidR="00C144C6" w:rsidRDefault="00C144C6" w:rsidP="00387FC8">
      <w:pPr>
        <w:pStyle w:val="a9"/>
        <w:spacing w:after="0" w:line="240" w:lineRule="auto"/>
        <w:rPr>
          <w:rFonts w:ascii="Times New Roman" w:hAnsi="Times New Roman"/>
        </w:rPr>
      </w:pPr>
      <w:r>
        <w:rPr>
          <w:rFonts w:ascii="Times New Roman" w:hAnsi="Times New Roman"/>
        </w:rPr>
        <w:t>СОГЛАСОВАНО</w:t>
      </w:r>
    </w:p>
    <w:p w14:paraId="6692FA2D" w14:textId="77777777" w:rsidR="00C144C6" w:rsidRDefault="00C144C6" w:rsidP="00387FC8">
      <w:pPr>
        <w:pStyle w:val="a9"/>
        <w:spacing w:after="0" w:line="240" w:lineRule="auto"/>
        <w:rPr>
          <w:rFonts w:ascii="Times New Roman" w:hAnsi="Times New Roman"/>
        </w:rPr>
      </w:pPr>
      <w:r>
        <w:rPr>
          <w:rFonts w:ascii="Times New Roman" w:hAnsi="Times New Roman"/>
        </w:rPr>
        <w:t>на заседании родительского комитета</w:t>
      </w:r>
    </w:p>
    <w:p w14:paraId="2F947487" w14:textId="77777777" w:rsidR="00C144C6" w:rsidRDefault="00C144C6" w:rsidP="00387FC8">
      <w:pPr>
        <w:pStyle w:val="a9"/>
        <w:spacing w:after="0" w:line="240" w:lineRule="auto"/>
        <w:rPr>
          <w:rFonts w:ascii="Times New Roman" w:hAnsi="Times New Roman"/>
        </w:rPr>
      </w:pPr>
      <w:r>
        <w:rPr>
          <w:rFonts w:ascii="Times New Roman" w:hAnsi="Times New Roman"/>
        </w:rPr>
        <w:t>протокол от ________20___г. №____</w:t>
      </w:r>
    </w:p>
    <w:p w14:paraId="6D473343" w14:textId="77777777" w:rsidR="00C144C6" w:rsidRDefault="00C144C6" w:rsidP="003C6BF9">
      <w:pPr>
        <w:overflowPunct w:val="0"/>
        <w:autoSpaceDE w:val="0"/>
        <w:spacing w:after="0" w:line="204" w:lineRule="auto"/>
        <w:ind w:left="800" w:right="640" w:firstLine="51"/>
        <w:jc w:val="center"/>
        <w:rPr>
          <w:rFonts w:ascii="Times New Roman" w:hAnsi="Times New Roman" w:cs="Times New Roman"/>
          <w:sz w:val="40"/>
          <w:szCs w:val="40"/>
        </w:rPr>
      </w:pPr>
      <w:r>
        <w:rPr>
          <w:rFonts w:ascii="Times New Roman" w:hAnsi="Times New Roman"/>
        </w:rPr>
        <w:t xml:space="preserve">                                                                                                                                                      </w:t>
      </w:r>
    </w:p>
    <w:p w14:paraId="5F867179" w14:textId="77777777" w:rsidR="00C144C6" w:rsidRDefault="00C144C6" w:rsidP="003C6BF9">
      <w:pPr>
        <w:overflowPunct w:val="0"/>
        <w:autoSpaceDE w:val="0"/>
        <w:spacing w:after="0" w:line="204" w:lineRule="auto"/>
        <w:ind w:left="800" w:right="640" w:firstLine="51"/>
        <w:jc w:val="center"/>
        <w:rPr>
          <w:rFonts w:ascii="Times New Roman" w:hAnsi="Times New Roman" w:cs="Times New Roman"/>
          <w:sz w:val="40"/>
          <w:szCs w:val="40"/>
        </w:rPr>
      </w:pPr>
    </w:p>
    <w:p w14:paraId="43BC0A98" w14:textId="77777777" w:rsidR="00C144C6" w:rsidRDefault="00C144C6" w:rsidP="003C6BF9">
      <w:pPr>
        <w:overflowPunct w:val="0"/>
        <w:autoSpaceDE w:val="0"/>
        <w:spacing w:after="0" w:line="204" w:lineRule="auto"/>
        <w:ind w:left="800" w:right="640" w:firstLine="51"/>
        <w:jc w:val="center"/>
        <w:rPr>
          <w:rFonts w:ascii="Times New Roman" w:hAnsi="Times New Roman" w:cs="Times New Roman"/>
          <w:sz w:val="40"/>
          <w:szCs w:val="40"/>
        </w:rPr>
      </w:pPr>
    </w:p>
    <w:p w14:paraId="1FEF48AE" w14:textId="77777777" w:rsidR="00C144C6" w:rsidRDefault="00C144C6" w:rsidP="003C6BF9">
      <w:pPr>
        <w:overflowPunct w:val="0"/>
        <w:autoSpaceDE w:val="0"/>
        <w:spacing w:after="0" w:line="204" w:lineRule="auto"/>
        <w:ind w:left="800" w:right="640" w:firstLine="51"/>
        <w:jc w:val="center"/>
        <w:rPr>
          <w:rFonts w:ascii="Times New Roman" w:hAnsi="Times New Roman" w:cs="Times New Roman"/>
          <w:sz w:val="40"/>
          <w:szCs w:val="40"/>
        </w:rPr>
      </w:pPr>
    </w:p>
    <w:p w14:paraId="39C3FE6C" w14:textId="77777777" w:rsidR="00C144C6" w:rsidRPr="003C6BF9" w:rsidRDefault="00C144C6" w:rsidP="003C6BF9">
      <w:pPr>
        <w:overflowPunct w:val="0"/>
        <w:autoSpaceDE w:val="0"/>
        <w:spacing w:after="0" w:line="204" w:lineRule="auto"/>
        <w:ind w:left="800" w:right="640" w:firstLine="51"/>
        <w:jc w:val="center"/>
        <w:rPr>
          <w:rFonts w:ascii="Times New Roman" w:hAnsi="Times New Roman" w:cs="Times New Roman"/>
          <w:sz w:val="48"/>
          <w:szCs w:val="48"/>
        </w:rPr>
      </w:pPr>
      <w:r>
        <w:rPr>
          <w:rFonts w:ascii="Times New Roman" w:hAnsi="Times New Roman" w:cs="Times New Roman"/>
          <w:sz w:val="48"/>
          <w:szCs w:val="48"/>
        </w:rPr>
        <w:t xml:space="preserve">Изменения и дополнения </w:t>
      </w:r>
    </w:p>
    <w:p w14:paraId="2F044C74" w14:textId="77777777" w:rsidR="00C144C6" w:rsidRDefault="00C144C6" w:rsidP="003C6BF9">
      <w:pPr>
        <w:overflowPunct w:val="0"/>
        <w:autoSpaceDE w:val="0"/>
        <w:spacing w:after="0" w:line="204" w:lineRule="auto"/>
        <w:ind w:left="800" w:right="640" w:firstLine="51"/>
        <w:rPr>
          <w:rFonts w:ascii="Times New Roman" w:hAnsi="Times New Roman" w:cs="Times New Roman"/>
          <w:sz w:val="40"/>
          <w:szCs w:val="40"/>
        </w:rPr>
      </w:pPr>
      <w:r>
        <w:rPr>
          <w:rFonts w:ascii="Times New Roman" w:hAnsi="Times New Roman" w:cs="Times New Roman"/>
          <w:sz w:val="40"/>
          <w:szCs w:val="40"/>
        </w:rPr>
        <w:t xml:space="preserve">                                         в</w:t>
      </w:r>
    </w:p>
    <w:p w14:paraId="52F5C21A" w14:textId="77777777" w:rsidR="00C144C6" w:rsidRDefault="00C144C6" w:rsidP="003C6BF9">
      <w:pPr>
        <w:overflowPunct w:val="0"/>
        <w:autoSpaceDE w:val="0"/>
        <w:spacing w:after="0" w:line="204" w:lineRule="auto"/>
        <w:ind w:left="800" w:right="640" w:firstLine="51"/>
        <w:jc w:val="center"/>
      </w:pPr>
      <w:r>
        <w:t xml:space="preserve"> </w:t>
      </w:r>
      <w:r>
        <w:rPr>
          <w:rFonts w:ascii="Times New Roman" w:hAnsi="Times New Roman"/>
          <w:sz w:val="40"/>
          <w:szCs w:val="40"/>
        </w:rPr>
        <w:t xml:space="preserve">Правила приема на обучение по образовательным программам дошкольного образования, </w:t>
      </w:r>
      <w:r>
        <w:rPr>
          <w:rFonts w:ascii="Times New Roman" w:hAnsi="Times New Roman"/>
          <w:bCs/>
          <w:sz w:val="40"/>
          <w:szCs w:val="40"/>
        </w:rPr>
        <w:t>перевода и отчисления воспитанников</w:t>
      </w:r>
    </w:p>
    <w:p w14:paraId="39242F9F" w14:textId="77777777" w:rsidR="00C144C6" w:rsidRDefault="00C144C6" w:rsidP="003C6BF9">
      <w:pPr>
        <w:pStyle w:val="a9"/>
        <w:jc w:val="center"/>
        <w:rPr>
          <w:rFonts w:ascii="Times New Roman" w:hAnsi="Times New Roman"/>
          <w:sz w:val="36"/>
          <w:szCs w:val="36"/>
        </w:rPr>
      </w:pPr>
      <w:r>
        <w:rPr>
          <w:rFonts w:ascii="Times New Roman" w:hAnsi="Times New Roman"/>
          <w:sz w:val="36"/>
          <w:szCs w:val="36"/>
        </w:rPr>
        <w:t>МБДОУ «Детский сад комбинированного вида № 135»</w:t>
      </w:r>
    </w:p>
    <w:p w14:paraId="3C43A7E0" w14:textId="77777777" w:rsidR="00C144C6" w:rsidRDefault="00C144C6">
      <w:pPr>
        <w:pStyle w:val="Standard"/>
      </w:pPr>
    </w:p>
    <w:p w14:paraId="0A8C104C" w14:textId="77777777" w:rsidR="00C144C6" w:rsidRDefault="00C144C6">
      <w:pPr>
        <w:pStyle w:val="Standard"/>
      </w:pPr>
    </w:p>
    <w:p w14:paraId="3A59F7DF" w14:textId="77777777" w:rsidR="00C144C6" w:rsidRDefault="00C144C6">
      <w:pPr>
        <w:pStyle w:val="Standard"/>
      </w:pPr>
    </w:p>
    <w:p w14:paraId="2886EBB2" w14:textId="77777777" w:rsidR="00C144C6" w:rsidRDefault="00C144C6">
      <w:pPr>
        <w:pStyle w:val="Standard"/>
      </w:pPr>
    </w:p>
    <w:p w14:paraId="5B0CE2A8" w14:textId="77777777" w:rsidR="00C144C6" w:rsidRDefault="00C144C6">
      <w:pPr>
        <w:pStyle w:val="Standard"/>
      </w:pPr>
    </w:p>
    <w:p w14:paraId="18601C74" w14:textId="77777777" w:rsidR="00C144C6" w:rsidRDefault="00C144C6">
      <w:pPr>
        <w:pStyle w:val="Standard"/>
      </w:pPr>
    </w:p>
    <w:p w14:paraId="3A304451" w14:textId="77777777" w:rsidR="00C144C6" w:rsidRDefault="00C144C6">
      <w:pPr>
        <w:pStyle w:val="Standard"/>
      </w:pPr>
    </w:p>
    <w:p w14:paraId="68B9976A" w14:textId="77777777" w:rsidR="00C144C6" w:rsidRDefault="00C144C6">
      <w:pPr>
        <w:pStyle w:val="Standard"/>
      </w:pPr>
    </w:p>
    <w:p w14:paraId="32F29BFE" w14:textId="77777777" w:rsidR="00C144C6" w:rsidRDefault="00C144C6">
      <w:pPr>
        <w:pStyle w:val="Standard"/>
      </w:pPr>
    </w:p>
    <w:p w14:paraId="20573AFD" w14:textId="77777777" w:rsidR="00C144C6" w:rsidRDefault="00C144C6">
      <w:pPr>
        <w:pStyle w:val="Standard"/>
      </w:pPr>
    </w:p>
    <w:p w14:paraId="4D7EBBF9" w14:textId="77777777" w:rsidR="00C144C6" w:rsidRDefault="00C144C6">
      <w:pPr>
        <w:pStyle w:val="Standard"/>
      </w:pPr>
    </w:p>
    <w:p w14:paraId="11FE24EA" w14:textId="77777777" w:rsidR="00C144C6" w:rsidRDefault="00C144C6">
      <w:pPr>
        <w:pStyle w:val="Standard"/>
      </w:pPr>
    </w:p>
    <w:p w14:paraId="5DDAD63C" w14:textId="77777777" w:rsidR="00C144C6" w:rsidRPr="00393DC8" w:rsidRDefault="00C144C6">
      <w:pPr>
        <w:pStyle w:val="Standard"/>
        <w:rPr>
          <w:rFonts w:ascii="Times New Roman" w:hAnsi="Times New Roman"/>
          <w:sz w:val="28"/>
          <w:szCs w:val="28"/>
        </w:rPr>
      </w:pPr>
    </w:p>
    <w:p w14:paraId="2F59A29A" w14:textId="77777777" w:rsidR="00C144C6" w:rsidRDefault="00C144C6">
      <w:pPr>
        <w:pStyle w:val="Standard"/>
      </w:pPr>
    </w:p>
    <w:p w14:paraId="1CBFA984" w14:textId="77777777" w:rsidR="00C144C6" w:rsidRDefault="00C144C6">
      <w:pPr>
        <w:pStyle w:val="Standard"/>
        <w:rPr>
          <w:rFonts w:ascii="Times New Roman" w:hAnsi="Times New Roman"/>
          <w:sz w:val="28"/>
          <w:szCs w:val="28"/>
        </w:rPr>
      </w:pPr>
    </w:p>
    <w:p w14:paraId="7FD6EFEF" w14:textId="77777777" w:rsidR="00C144C6" w:rsidRDefault="00C144C6">
      <w:pPr>
        <w:pStyle w:val="Standard"/>
        <w:rPr>
          <w:rFonts w:ascii="Times New Roman" w:hAnsi="Times New Roman"/>
          <w:sz w:val="28"/>
          <w:szCs w:val="28"/>
        </w:rPr>
      </w:pPr>
      <w:r w:rsidRPr="003C6BF9">
        <w:rPr>
          <w:rFonts w:ascii="Times New Roman" w:hAnsi="Times New Roman"/>
          <w:sz w:val="28"/>
          <w:szCs w:val="28"/>
        </w:rPr>
        <w:t xml:space="preserve">В разделе </w:t>
      </w:r>
      <w:r w:rsidRPr="003C6BF9">
        <w:rPr>
          <w:rFonts w:ascii="Times New Roman" w:hAnsi="Times New Roman"/>
          <w:sz w:val="28"/>
          <w:szCs w:val="28"/>
          <w:lang w:val="en-US"/>
        </w:rPr>
        <w:t>II</w:t>
      </w:r>
      <w:r w:rsidRPr="003C6BF9">
        <w:rPr>
          <w:rFonts w:ascii="Times New Roman" w:hAnsi="Times New Roman"/>
          <w:sz w:val="28"/>
          <w:szCs w:val="28"/>
        </w:rPr>
        <w:t>. Порядок приема воспитанников</w:t>
      </w:r>
      <w:r>
        <w:rPr>
          <w:rFonts w:ascii="Times New Roman" w:hAnsi="Times New Roman"/>
          <w:sz w:val="28"/>
          <w:szCs w:val="28"/>
        </w:rPr>
        <w:t xml:space="preserve">: </w:t>
      </w:r>
    </w:p>
    <w:p w14:paraId="73BFB2DC" w14:textId="77777777" w:rsidR="00C144C6" w:rsidRDefault="00C144C6">
      <w:pPr>
        <w:pStyle w:val="Standard"/>
        <w:rPr>
          <w:rFonts w:ascii="Times New Roman" w:hAnsi="Times New Roman"/>
          <w:sz w:val="28"/>
          <w:szCs w:val="28"/>
        </w:rPr>
      </w:pPr>
      <w:r>
        <w:rPr>
          <w:rFonts w:ascii="Times New Roman" w:hAnsi="Times New Roman"/>
          <w:sz w:val="28"/>
          <w:szCs w:val="28"/>
        </w:rPr>
        <w:t>пункт 2.4. читать в новой редакции: «Ребенок имеет право преимущественного приема в МБДОУ, если в нем обучаются его полнородные и неполнородные братья и (или) сестры.»;</w:t>
      </w:r>
    </w:p>
    <w:p w14:paraId="1C3D98B0" w14:textId="77777777" w:rsidR="00C144C6" w:rsidRPr="006D0EEB" w:rsidRDefault="00C144C6">
      <w:pPr>
        <w:pStyle w:val="Standard"/>
        <w:rPr>
          <w:rFonts w:ascii="Times New Roman" w:hAnsi="Times New Roman"/>
          <w:sz w:val="28"/>
          <w:szCs w:val="28"/>
        </w:rPr>
      </w:pPr>
      <w:r w:rsidRPr="006D0EEB">
        <w:rPr>
          <w:rFonts w:ascii="Times New Roman" w:hAnsi="Times New Roman"/>
          <w:sz w:val="28"/>
          <w:szCs w:val="28"/>
        </w:rPr>
        <w:t>пункт 2.10. подпункт р) читать в новой редакции:</w:t>
      </w:r>
      <w:r>
        <w:rPr>
          <w:rFonts w:ascii="Times New Roman" w:hAnsi="Times New Roman"/>
          <w:sz w:val="28"/>
          <w:szCs w:val="28"/>
        </w:rPr>
        <w:t xml:space="preserve"> </w:t>
      </w:r>
      <w:r w:rsidRPr="006D0EEB">
        <w:rPr>
          <w:rFonts w:ascii="Times New Roman" w:hAnsi="Times New Roman"/>
          <w:sz w:val="28"/>
          <w:szCs w:val="28"/>
        </w:rPr>
        <w:t>«При наличии у ребенка полнородн</w:t>
      </w:r>
      <w:r>
        <w:rPr>
          <w:rFonts w:ascii="Times New Roman" w:hAnsi="Times New Roman"/>
          <w:sz w:val="28"/>
          <w:szCs w:val="28"/>
        </w:rPr>
        <w:t>ых или неполнородных братьев и (</w:t>
      </w:r>
      <w:r w:rsidRPr="006D0EEB">
        <w:rPr>
          <w:rFonts w:ascii="Times New Roman" w:hAnsi="Times New Roman"/>
          <w:sz w:val="28"/>
          <w:szCs w:val="28"/>
        </w:rPr>
        <w:t>или) сестер, обучающихс</w:t>
      </w:r>
      <w:r>
        <w:rPr>
          <w:rFonts w:ascii="Times New Roman" w:hAnsi="Times New Roman"/>
          <w:sz w:val="28"/>
          <w:szCs w:val="28"/>
        </w:rPr>
        <w:t>я в образовательной организации, выбранной родителем (</w:t>
      </w:r>
      <w:r w:rsidRPr="006D0EEB">
        <w:rPr>
          <w:rFonts w:ascii="Times New Roman" w:hAnsi="Times New Roman"/>
          <w:sz w:val="28"/>
          <w:szCs w:val="28"/>
        </w:rPr>
        <w:t xml:space="preserve">законным представителем) для приема ребенка, его родители </w:t>
      </w:r>
      <w:r>
        <w:rPr>
          <w:rFonts w:ascii="Times New Roman" w:hAnsi="Times New Roman"/>
          <w:sz w:val="28"/>
          <w:szCs w:val="28"/>
        </w:rPr>
        <w:t>(</w:t>
      </w:r>
      <w:r w:rsidRPr="006D0EEB">
        <w:rPr>
          <w:rFonts w:ascii="Times New Roman" w:hAnsi="Times New Roman"/>
          <w:sz w:val="28"/>
          <w:szCs w:val="28"/>
        </w:rPr>
        <w:t>законные представители) дополнительно в заявлении для направления указывают фамил</w:t>
      </w:r>
      <w:r>
        <w:rPr>
          <w:rFonts w:ascii="Times New Roman" w:hAnsi="Times New Roman"/>
          <w:sz w:val="28"/>
          <w:szCs w:val="28"/>
        </w:rPr>
        <w:t>ию(</w:t>
      </w:r>
      <w:proofErr w:type="spellStart"/>
      <w:r>
        <w:rPr>
          <w:rFonts w:ascii="Times New Roman" w:hAnsi="Times New Roman"/>
          <w:sz w:val="28"/>
          <w:szCs w:val="28"/>
        </w:rPr>
        <w:t>ии</w:t>
      </w:r>
      <w:proofErr w:type="spellEnd"/>
      <w:r>
        <w:rPr>
          <w:rFonts w:ascii="Times New Roman" w:hAnsi="Times New Roman"/>
          <w:sz w:val="28"/>
          <w:szCs w:val="28"/>
        </w:rPr>
        <w:t>), имя(имена), отчество(а)</w:t>
      </w:r>
      <w:r w:rsidRPr="006D0EEB">
        <w:rPr>
          <w:rFonts w:ascii="Times New Roman" w:hAnsi="Times New Roman"/>
          <w:sz w:val="28"/>
          <w:szCs w:val="28"/>
        </w:rPr>
        <w:t xml:space="preserve"> </w:t>
      </w:r>
      <w:r>
        <w:rPr>
          <w:rFonts w:ascii="Times New Roman" w:hAnsi="Times New Roman"/>
          <w:sz w:val="28"/>
          <w:szCs w:val="28"/>
        </w:rPr>
        <w:t>(</w:t>
      </w:r>
      <w:r w:rsidRPr="006D0EEB">
        <w:rPr>
          <w:rFonts w:ascii="Times New Roman" w:hAnsi="Times New Roman"/>
          <w:sz w:val="28"/>
          <w:szCs w:val="28"/>
        </w:rPr>
        <w:t>последнее при наличии) полнородных или неполнородных братьев и (или) сестер»</w:t>
      </w:r>
      <w:r>
        <w:rPr>
          <w:rFonts w:ascii="Times New Roman" w:hAnsi="Times New Roman"/>
          <w:sz w:val="28"/>
          <w:szCs w:val="28"/>
        </w:rPr>
        <w:t>;</w:t>
      </w:r>
    </w:p>
    <w:p w14:paraId="021747AC" w14:textId="77777777" w:rsidR="00C144C6" w:rsidRDefault="00C144C6">
      <w:pPr>
        <w:pStyle w:val="Standard"/>
        <w:rPr>
          <w:rFonts w:ascii="Times New Roman" w:hAnsi="Times New Roman"/>
          <w:sz w:val="28"/>
          <w:szCs w:val="28"/>
        </w:rPr>
      </w:pPr>
      <w:r w:rsidRPr="006D0EEB">
        <w:rPr>
          <w:rFonts w:ascii="Times New Roman" w:hAnsi="Times New Roman"/>
          <w:sz w:val="28"/>
          <w:szCs w:val="28"/>
        </w:rPr>
        <w:t>в пункте 2.11.</w:t>
      </w:r>
      <w:r>
        <w:rPr>
          <w:rFonts w:ascii="Times New Roman" w:hAnsi="Times New Roman"/>
          <w:sz w:val="28"/>
          <w:szCs w:val="28"/>
        </w:rPr>
        <w:t xml:space="preserve"> после слов «в образовательную организацию» дополнить словами «в которую получено направление»;</w:t>
      </w:r>
    </w:p>
    <w:p w14:paraId="522539A5" w14:textId="77777777" w:rsidR="00C144C6" w:rsidRPr="006D0EEB" w:rsidRDefault="00C144C6">
      <w:pPr>
        <w:pStyle w:val="Standard"/>
        <w:rPr>
          <w:rFonts w:ascii="Times New Roman" w:hAnsi="Times New Roman"/>
          <w:sz w:val="28"/>
          <w:szCs w:val="28"/>
        </w:rPr>
      </w:pPr>
      <w:r>
        <w:rPr>
          <w:rFonts w:ascii="Times New Roman" w:hAnsi="Times New Roman"/>
          <w:sz w:val="28"/>
          <w:szCs w:val="28"/>
        </w:rPr>
        <w:t>в пункте 2.12. подпункт и) исключить;</w:t>
      </w:r>
    </w:p>
    <w:p w14:paraId="79215691" w14:textId="77777777" w:rsidR="00C144C6" w:rsidRDefault="00C144C6">
      <w:pPr>
        <w:pStyle w:val="Standard"/>
        <w:rPr>
          <w:rFonts w:ascii="Times New Roman" w:hAnsi="Times New Roman"/>
          <w:sz w:val="28"/>
          <w:szCs w:val="28"/>
        </w:rPr>
      </w:pPr>
      <w:r>
        <w:rPr>
          <w:rFonts w:ascii="Times New Roman" w:hAnsi="Times New Roman"/>
          <w:sz w:val="28"/>
          <w:szCs w:val="28"/>
        </w:rPr>
        <w:t>п</w:t>
      </w:r>
      <w:r w:rsidRPr="007F4792">
        <w:rPr>
          <w:rFonts w:ascii="Times New Roman" w:hAnsi="Times New Roman"/>
          <w:sz w:val="28"/>
          <w:szCs w:val="28"/>
        </w:rPr>
        <w:t>ункт 2.18. исключить</w:t>
      </w:r>
      <w:r>
        <w:rPr>
          <w:rFonts w:ascii="Times New Roman" w:hAnsi="Times New Roman"/>
          <w:sz w:val="28"/>
          <w:szCs w:val="28"/>
        </w:rPr>
        <w:t>:</w:t>
      </w:r>
    </w:p>
    <w:p w14:paraId="0F02F18A" w14:textId="77777777" w:rsidR="00C144C6" w:rsidRDefault="00C144C6">
      <w:pPr>
        <w:pStyle w:val="Standard"/>
        <w:rPr>
          <w:rFonts w:ascii="Times New Roman" w:hAnsi="Times New Roman"/>
          <w:sz w:val="28"/>
          <w:szCs w:val="28"/>
        </w:rPr>
      </w:pPr>
      <w:r>
        <w:rPr>
          <w:rFonts w:ascii="Times New Roman" w:hAnsi="Times New Roman"/>
          <w:sz w:val="28"/>
          <w:szCs w:val="28"/>
        </w:rPr>
        <w:t>в пункте 2.21. последний абзац исключить;</w:t>
      </w:r>
    </w:p>
    <w:p w14:paraId="7EF8EE28" w14:textId="77777777" w:rsidR="00C144C6" w:rsidRPr="007F4792" w:rsidRDefault="00C144C6">
      <w:pPr>
        <w:pStyle w:val="Standard"/>
        <w:rPr>
          <w:rFonts w:ascii="Times New Roman" w:hAnsi="Times New Roman"/>
          <w:sz w:val="28"/>
          <w:szCs w:val="28"/>
        </w:rPr>
      </w:pPr>
      <w:r>
        <w:rPr>
          <w:rFonts w:ascii="Times New Roman" w:hAnsi="Times New Roman"/>
          <w:sz w:val="28"/>
          <w:szCs w:val="28"/>
        </w:rPr>
        <w:t>пункты 2.22., 2.23. исключить.</w:t>
      </w:r>
    </w:p>
    <w:p w14:paraId="2ED5691F" w14:textId="77777777" w:rsidR="00C144C6" w:rsidRPr="006D0EEB" w:rsidRDefault="00C144C6">
      <w:pPr>
        <w:pStyle w:val="Standard"/>
        <w:rPr>
          <w:rFonts w:ascii="Times New Roman" w:hAnsi="Times New Roman"/>
        </w:rPr>
      </w:pPr>
    </w:p>
    <w:p w14:paraId="4C2E9604" w14:textId="77777777" w:rsidR="00C144C6" w:rsidRDefault="00C144C6">
      <w:pPr>
        <w:pStyle w:val="Standard"/>
      </w:pPr>
    </w:p>
    <w:p w14:paraId="323DE36E" w14:textId="77777777" w:rsidR="00C144C6" w:rsidRDefault="00C144C6">
      <w:pPr>
        <w:pStyle w:val="Standard"/>
      </w:pPr>
    </w:p>
    <w:p w14:paraId="0B4AD3D9" w14:textId="77777777" w:rsidR="00C144C6" w:rsidRDefault="00C144C6">
      <w:pPr>
        <w:pStyle w:val="Standard"/>
      </w:pPr>
    </w:p>
    <w:p w14:paraId="50ADD9FD" w14:textId="77777777" w:rsidR="00C144C6" w:rsidRDefault="00C144C6">
      <w:pPr>
        <w:pStyle w:val="Standard"/>
      </w:pPr>
    </w:p>
    <w:p w14:paraId="3890948E" w14:textId="77777777" w:rsidR="00C144C6" w:rsidRDefault="00C144C6">
      <w:pPr>
        <w:pStyle w:val="Standard"/>
      </w:pPr>
    </w:p>
    <w:p w14:paraId="1D9FD6AB" w14:textId="77777777" w:rsidR="00C144C6" w:rsidRDefault="00C144C6">
      <w:pPr>
        <w:pStyle w:val="Standard"/>
      </w:pPr>
    </w:p>
    <w:p w14:paraId="17FB11C0" w14:textId="77777777" w:rsidR="00C144C6" w:rsidRDefault="00C144C6">
      <w:pPr>
        <w:pStyle w:val="Standard"/>
      </w:pPr>
    </w:p>
    <w:p w14:paraId="15E4AC00" w14:textId="77777777" w:rsidR="00C144C6" w:rsidRDefault="00C144C6">
      <w:pPr>
        <w:pStyle w:val="Standard"/>
      </w:pPr>
    </w:p>
    <w:p w14:paraId="00A726CA" w14:textId="77777777" w:rsidR="00C144C6" w:rsidRDefault="00C144C6">
      <w:pPr>
        <w:pStyle w:val="Standard"/>
      </w:pPr>
    </w:p>
    <w:p w14:paraId="2787BBFF" w14:textId="77777777" w:rsidR="00C144C6" w:rsidRDefault="00C144C6">
      <w:pPr>
        <w:pStyle w:val="Standard"/>
      </w:pPr>
    </w:p>
    <w:p w14:paraId="1D43EA59" w14:textId="77777777" w:rsidR="00C144C6" w:rsidRDefault="00C144C6">
      <w:pPr>
        <w:pStyle w:val="Standard"/>
      </w:pPr>
    </w:p>
    <w:p w14:paraId="51822CF6" w14:textId="77777777" w:rsidR="00C144C6" w:rsidRDefault="00C144C6">
      <w:pPr>
        <w:pStyle w:val="Standard"/>
      </w:pPr>
    </w:p>
    <w:p w14:paraId="0A03CCA6" w14:textId="77777777" w:rsidR="00C144C6" w:rsidRDefault="00C144C6">
      <w:pPr>
        <w:pStyle w:val="Standard"/>
      </w:pPr>
    </w:p>
    <w:p w14:paraId="4ECEAE0E" w14:textId="77777777" w:rsidR="00C144C6" w:rsidRDefault="00C144C6">
      <w:pPr>
        <w:pStyle w:val="Standard"/>
      </w:pPr>
    </w:p>
    <w:p w14:paraId="69F8404D" w14:textId="77777777" w:rsidR="00C144C6" w:rsidRDefault="00C144C6">
      <w:pPr>
        <w:pStyle w:val="Standard"/>
      </w:pPr>
    </w:p>
    <w:p w14:paraId="73C7B56B" w14:textId="77777777" w:rsidR="00C144C6" w:rsidRDefault="00C144C6">
      <w:pPr>
        <w:pStyle w:val="Standard"/>
      </w:pPr>
    </w:p>
    <w:sectPr w:rsidR="00C144C6" w:rsidSect="005C56FB">
      <w:pgSz w:w="11906" w:h="16838"/>
      <w:pgMar w:top="709" w:right="566" w:bottom="709"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E9E63" w14:textId="77777777" w:rsidR="00220F99" w:rsidRDefault="00220F99">
      <w:pPr>
        <w:spacing w:after="0" w:line="240" w:lineRule="auto"/>
      </w:pPr>
      <w:r>
        <w:separator/>
      </w:r>
    </w:p>
  </w:endnote>
  <w:endnote w:type="continuationSeparator" w:id="0">
    <w:p w14:paraId="448B24F7" w14:textId="77777777" w:rsidR="00220F99" w:rsidRDefault="00220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yandex-sans">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EC468" w14:textId="77777777" w:rsidR="00220F99" w:rsidRDefault="00220F99">
      <w:pPr>
        <w:spacing w:after="0" w:line="240" w:lineRule="auto"/>
      </w:pPr>
      <w:r>
        <w:rPr>
          <w:color w:val="000000"/>
        </w:rPr>
        <w:separator/>
      </w:r>
    </w:p>
  </w:footnote>
  <w:footnote w:type="continuationSeparator" w:id="0">
    <w:p w14:paraId="4D044B4E" w14:textId="77777777" w:rsidR="00220F99" w:rsidRDefault="00220F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416923"/>
    <w:multiLevelType w:val="multilevel"/>
    <w:tmpl w:val="4D56661A"/>
    <w:styleLink w:val="WWNum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num w:numId="1" w16cid:durableId="1208105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9"/>
  <w:autoHyphenation/>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00AD"/>
    <w:rsid w:val="00024DA0"/>
    <w:rsid w:val="000368E8"/>
    <w:rsid w:val="00055157"/>
    <w:rsid w:val="000644DA"/>
    <w:rsid w:val="00065237"/>
    <w:rsid w:val="0009521A"/>
    <w:rsid w:val="000E2C25"/>
    <w:rsid w:val="001251C6"/>
    <w:rsid w:val="001430AC"/>
    <w:rsid w:val="00144012"/>
    <w:rsid w:val="00144366"/>
    <w:rsid w:val="0018440A"/>
    <w:rsid w:val="00185801"/>
    <w:rsid w:val="001866BF"/>
    <w:rsid w:val="00197B17"/>
    <w:rsid w:val="001A19EB"/>
    <w:rsid w:val="001B0B69"/>
    <w:rsid w:val="001D00AD"/>
    <w:rsid w:val="001D6915"/>
    <w:rsid w:val="001F3A7E"/>
    <w:rsid w:val="001F53AB"/>
    <w:rsid w:val="00220F99"/>
    <w:rsid w:val="00273A3C"/>
    <w:rsid w:val="002E0FF4"/>
    <w:rsid w:val="00312D7B"/>
    <w:rsid w:val="00336AAC"/>
    <w:rsid w:val="003476EC"/>
    <w:rsid w:val="00370706"/>
    <w:rsid w:val="00387FC8"/>
    <w:rsid w:val="00393DC8"/>
    <w:rsid w:val="003C0E34"/>
    <w:rsid w:val="003C6BF9"/>
    <w:rsid w:val="00401B94"/>
    <w:rsid w:val="00420A5A"/>
    <w:rsid w:val="00435DE3"/>
    <w:rsid w:val="0043709A"/>
    <w:rsid w:val="00465F33"/>
    <w:rsid w:val="00470231"/>
    <w:rsid w:val="004826A5"/>
    <w:rsid w:val="004829B8"/>
    <w:rsid w:val="004951A1"/>
    <w:rsid w:val="004C60D6"/>
    <w:rsid w:val="005567B2"/>
    <w:rsid w:val="005870F9"/>
    <w:rsid w:val="005C4579"/>
    <w:rsid w:val="005C56FB"/>
    <w:rsid w:val="005C5EA8"/>
    <w:rsid w:val="00632840"/>
    <w:rsid w:val="006437F4"/>
    <w:rsid w:val="00663C3E"/>
    <w:rsid w:val="00686CD2"/>
    <w:rsid w:val="006D0EEB"/>
    <w:rsid w:val="007A1820"/>
    <w:rsid w:val="007C48C2"/>
    <w:rsid w:val="007D1210"/>
    <w:rsid w:val="007E2449"/>
    <w:rsid w:val="007E617F"/>
    <w:rsid w:val="007F4792"/>
    <w:rsid w:val="00807150"/>
    <w:rsid w:val="00932468"/>
    <w:rsid w:val="00944137"/>
    <w:rsid w:val="00A70880"/>
    <w:rsid w:val="00A74D39"/>
    <w:rsid w:val="00AC655B"/>
    <w:rsid w:val="00AE197B"/>
    <w:rsid w:val="00B60C3D"/>
    <w:rsid w:val="00B746C0"/>
    <w:rsid w:val="00BC1041"/>
    <w:rsid w:val="00C00273"/>
    <w:rsid w:val="00C00D2A"/>
    <w:rsid w:val="00C144C6"/>
    <w:rsid w:val="00C201E0"/>
    <w:rsid w:val="00C6248E"/>
    <w:rsid w:val="00C70A34"/>
    <w:rsid w:val="00C93329"/>
    <w:rsid w:val="00CD5D63"/>
    <w:rsid w:val="00CF5E59"/>
    <w:rsid w:val="00CF7461"/>
    <w:rsid w:val="00D26E23"/>
    <w:rsid w:val="00E163B8"/>
    <w:rsid w:val="00E43DDD"/>
    <w:rsid w:val="00E703DC"/>
    <w:rsid w:val="00EB5E42"/>
    <w:rsid w:val="00F264DF"/>
    <w:rsid w:val="00FA4351"/>
    <w:rsid w:val="00FB06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ocId w14:val="3C212272"/>
  <w15:docId w15:val="{E3040743-DA97-4ECF-91A4-B5F9884D0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ahoma"/>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56FB"/>
    <w:pPr>
      <w:widowControl w:val="0"/>
      <w:suppressAutoHyphens/>
      <w:autoSpaceDN w:val="0"/>
      <w:spacing w:after="200" w:line="276" w:lineRule="auto"/>
      <w:textAlignment w:val="baseline"/>
    </w:pPr>
    <w:rPr>
      <w:kern w:val="3"/>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5C56FB"/>
    <w:pPr>
      <w:suppressAutoHyphens/>
      <w:autoSpaceDN w:val="0"/>
      <w:spacing w:after="200" w:line="276" w:lineRule="auto"/>
      <w:textAlignment w:val="baseline"/>
    </w:pPr>
    <w:rPr>
      <w:rFonts w:cs="Times New Roman"/>
      <w:kern w:val="3"/>
      <w:sz w:val="22"/>
      <w:szCs w:val="22"/>
      <w:lang w:eastAsia="en-US"/>
    </w:rPr>
  </w:style>
  <w:style w:type="paragraph" w:styleId="a3">
    <w:name w:val="Title"/>
    <w:basedOn w:val="Standard"/>
    <w:next w:val="Textbody"/>
    <w:link w:val="a4"/>
    <w:uiPriority w:val="99"/>
    <w:qFormat/>
    <w:rsid w:val="005C56FB"/>
    <w:pPr>
      <w:keepNext/>
      <w:spacing w:before="240" w:after="120"/>
    </w:pPr>
    <w:rPr>
      <w:rFonts w:ascii="Arial" w:hAnsi="Arial" w:cs="Mangal"/>
      <w:sz w:val="28"/>
      <w:szCs w:val="28"/>
    </w:rPr>
  </w:style>
  <w:style w:type="character" w:customStyle="1" w:styleId="a4">
    <w:name w:val="Заголовок Знак"/>
    <w:link w:val="a3"/>
    <w:uiPriority w:val="99"/>
    <w:locked/>
    <w:rsid w:val="00185801"/>
    <w:rPr>
      <w:rFonts w:ascii="Cambria" w:hAnsi="Cambria" w:cs="Times New Roman"/>
      <w:b/>
      <w:bCs/>
      <w:kern w:val="28"/>
      <w:sz w:val="32"/>
      <w:szCs w:val="32"/>
      <w:lang w:eastAsia="en-US"/>
    </w:rPr>
  </w:style>
  <w:style w:type="paragraph" w:customStyle="1" w:styleId="Textbody">
    <w:name w:val="Text body"/>
    <w:basedOn w:val="Standard"/>
    <w:uiPriority w:val="99"/>
    <w:rsid w:val="005C56FB"/>
    <w:pPr>
      <w:spacing w:after="120"/>
    </w:pPr>
  </w:style>
  <w:style w:type="paragraph" w:styleId="a5">
    <w:name w:val="Subtitle"/>
    <w:basedOn w:val="a3"/>
    <w:next w:val="Textbody"/>
    <w:link w:val="a6"/>
    <w:uiPriority w:val="99"/>
    <w:qFormat/>
    <w:rsid w:val="005C56FB"/>
    <w:pPr>
      <w:jc w:val="center"/>
    </w:pPr>
    <w:rPr>
      <w:i/>
      <w:iCs/>
    </w:rPr>
  </w:style>
  <w:style w:type="character" w:customStyle="1" w:styleId="a6">
    <w:name w:val="Подзаголовок Знак"/>
    <w:link w:val="a5"/>
    <w:uiPriority w:val="99"/>
    <w:locked/>
    <w:rsid w:val="00185801"/>
    <w:rPr>
      <w:rFonts w:ascii="Cambria" w:hAnsi="Cambria" w:cs="Times New Roman"/>
      <w:kern w:val="3"/>
      <w:sz w:val="24"/>
      <w:szCs w:val="24"/>
      <w:lang w:eastAsia="en-US"/>
    </w:rPr>
  </w:style>
  <w:style w:type="paragraph" w:styleId="a7">
    <w:name w:val="List"/>
    <w:basedOn w:val="Textbody"/>
    <w:uiPriority w:val="99"/>
    <w:rsid w:val="005C56FB"/>
    <w:rPr>
      <w:rFonts w:cs="Mangal"/>
    </w:rPr>
  </w:style>
  <w:style w:type="paragraph" w:styleId="a8">
    <w:name w:val="caption"/>
    <w:basedOn w:val="Standard"/>
    <w:uiPriority w:val="99"/>
    <w:qFormat/>
    <w:rsid w:val="005C56FB"/>
    <w:pPr>
      <w:suppressLineNumbers/>
      <w:spacing w:before="120" w:after="120"/>
    </w:pPr>
    <w:rPr>
      <w:rFonts w:cs="Mangal"/>
      <w:i/>
      <w:iCs/>
      <w:sz w:val="24"/>
      <w:szCs w:val="24"/>
    </w:rPr>
  </w:style>
  <w:style w:type="paragraph" w:customStyle="1" w:styleId="Index">
    <w:name w:val="Index"/>
    <w:basedOn w:val="Standard"/>
    <w:uiPriority w:val="99"/>
    <w:rsid w:val="005C56FB"/>
    <w:pPr>
      <w:suppressLineNumbers/>
    </w:pPr>
    <w:rPr>
      <w:rFonts w:cs="Mangal"/>
    </w:rPr>
  </w:style>
  <w:style w:type="paragraph" w:styleId="a9">
    <w:name w:val="List Paragraph"/>
    <w:basedOn w:val="Standard"/>
    <w:uiPriority w:val="99"/>
    <w:qFormat/>
    <w:rsid w:val="005C56FB"/>
  </w:style>
  <w:style w:type="paragraph" w:styleId="aa">
    <w:name w:val="Balloon Text"/>
    <w:basedOn w:val="Standard"/>
    <w:link w:val="1"/>
    <w:uiPriority w:val="99"/>
    <w:rsid w:val="005C56FB"/>
  </w:style>
  <w:style w:type="character" w:customStyle="1" w:styleId="1">
    <w:name w:val="Текст выноски Знак1"/>
    <w:link w:val="aa"/>
    <w:uiPriority w:val="99"/>
    <w:semiHidden/>
    <w:locked/>
    <w:rsid w:val="00185801"/>
    <w:rPr>
      <w:rFonts w:ascii="Times New Roman" w:hAnsi="Times New Roman" w:cs="Times New Roman"/>
      <w:kern w:val="3"/>
      <w:sz w:val="2"/>
      <w:lang w:eastAsia="en-US"/>
    </w:rPr>
  </w:style>
  <w:style w:type="paragraph" w:customStyle="1" w:styleId="TableContents">
    <w:name w:val="Table Contents"/>
    <w:basedOn w:val="Standard"/>
    <w:uiPriority w:val="99"/>
    <w:rsid w:val="005C56FB"/>
    <w:pPr>
      <w:suppressLineNumbers/>
    </w:pPr>
  </w:style>
  <w:style w:type="character" w:customStyle="1" w:styleId="Internetlink">
    <w:name w:val="Internet link"/>
    <w:uiPriority w:val="99"/>
    <w:rsid w:val="005C56FB"/>
    <w:rPr>
      <w:color w:val="0000FF"/>
      <w:u w:val="single"/>
    </w:rPr>
  </w:style>
  <w:style w:type="character" w:customStyle="1" w:styleId="ab">
    <w:name w:val="Текст выноски Знак"/>
    <w:uiPriority w:val="99"/>
    <w:rsid w:val="005C56FB"/>
    <w:rPr>
      <w:rFonts w:cs="Times New Roman"/>
    </w:rPr>
  </w:style>
  <w:style w:type="character" w:customStyle="1" w:styleId="NumberingSymbols">
    <w:name w:val="Numbering Symbols"/>
    <w:uiPriority w:val="99"/>
    <w:rsid w:val="005C56FB"/>
  </w:style>
  <w:style w:type="paragraph" w:styleId="ac">
    <w:name w:val="Normal (Web)"/>
    <w:basedOn w:val="a"/>
    <w:uiPriority w:val="99"/>
    <w:rsid w:val="005C56FB"/>
    <w:pPr>
      <w:widowControl/>
      <w:suppressAutoHyphens w:val="0"/>
      <w:textAlignment w:val="auto"/>
    </w:pPr>
    <w:rPr>
      <w:rFonts w:ascii="Times New Roman" w:hAnsi="Times New Roman" w:cs="Times New Roman"/>
      <w:kern w:val="0"/>
      <w:sz w:val="24"/>
      <w:szCs w:val="24"/>
      <w:lang w:val="en-US"/>
    </w:rPr>
  </w:style>
  <w:style w:type="paragraph" w:customStyle="1" w:styleId="pboth">
    <w:name w:val="pboth"/>
    <w:basedOn w:val="a"/>
    <w:uiPriority w:val="99"/>
    <w:rsid w:val="005C56FB"/>
    <w:pPr>
      <w:widowControl/>
      <w:suppressAutoHyphens w:val="0"/>
      <w:spacing w:before="100" w:after="100" w:line="240" w:lineRule="auto"/>
      <w:textAlignment w:val="auto"/>
    </w:pPr>
    <w:rPr>
      <w:rFonts w:ascii="Times New Roman" w:hAnsi="Times New Roman" w:cs="Times New Roman"/>
      <w:kern w:val="0"/>
      <w:sz w:val="24"/>
      <w:szCs w:val="24"/>
      <w:lang w:eastAsia="ru-RU"/>
    </w:rPr>
  </w:style>
  <w:style w:type="paragraph" w:customStyle="1" w:styleId="ConsPlusNormal">
    <w:name w:val="ConsPlusNormal"/>
    <w:uiPriority w:val="99"/>
    <w:rsid w:val="005C5EA8"/>
    <w:pPr>
      <w:widowControl w:val="0"/>
      <w:autoSpaceDE w:val="0"/>
      <w:autoSpaceDN w:val="0"/>
      <w:adjustRightInd w:val="0"/>
    </w:pPr>
    <w:rPr>
      <w:rFonts w:ascii="Times New Roman" w:hAnsi="Times New Roman" w:cs="Times New Roman"/>
      <w:sz w:val="24"/>
      <w:szCs w:val="24"/>
    </w:rPr>
  </w:style>
  <w:style w:type="numbering" w:customStyle="1" w:styleId="WWNum1">
    <w:name w:val="WWNum1"/>
    <w:rsid w:val="003206DB"/>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673706">
      <w:marLeft w:val="0"/>
      <w:marRight w:val="0"/>
      <w:marTop w:val="0"/>
      <w:marBottom w:val="0"/>
      <w:divBdr>
        <w:top w:val="none" w:sz="0" w:space="0" w:color="auto"/>
        <w:left w:val="none" w:sz="0" w:space="0" w:color="auto"/>
        <w:bottom w:val="none" w:sz="0" w:space="0" w:color="auto"/>
        <w:right w:val="none" w:sz="0" w:space="0" w:color="auto"/>
      </w:divBdr>
    </w:div>
    <w:div w:id="611673707">
      <w:marLeft w:val="0"/>
      <w:marRight w:val="0"/>
      <w:marTop w:val="0"/>
      <w:marBottom w:val="0"/>
      <w:divBdr>
        <w:top w:val="none" w:sz="0" w:space="0" w:color="auto"/>
        <w:left w:val="none" w:sz="0" w:space="0" w:color="auto"/>
        <w:bottom w:val="none" w:sz="0" w:space="0" w:color="auto"/>
        <w:right w:val="none" w:sz="0" w:space="0" w:color="auto"/>
      </w:divBdr>
    </w:div>
    <w:div w:id="611673708">
      <w:marLeft w:val="0"/>
      <w:marRight w:val="0"/>
      <w:marTop w:val="0"/>
      <w:marBottom w:val="0"/>
      <w:divBdr>
        <w:top w:val="none" w:sz="0" w:space="0" w:color="auto"/>
        <w:left w:val="none" w:sz="0" w:space="0" w:color="auto"/>
        <w:bottom w:val="none" w:sz="0" w:space="0" w:color="auto"/>
        <w:right w:val="none" w:sz="0" w:space="0" w:color="auto"/>
      </w:divBdr>
    </w:div>
    <w:div w:id="611673709">
      <w:marLeft w:val="0"/>
      <w:marRight w:val="0"/>
      <w:marTop w:val="0"/>
      <w:marBottom w:val="0"/>
      <w:divBdr>
        <w:top w:val="none" w:sz="0" w:space="0" w:color="auto"/>
        <w:left w:val="none" w:sz="0" w:space="0" w:color="auto"/>
        <w:bottom w:val="none" w:sz="0" w:space="0" w:color="auto"/>
        <w:right w:val="none" w:sz="0" w:space="0" w:color="auto"/>
      </w:divBdr>
    </w:div>
    <w:div w:id="611673710">
      <w:marLeft w:val="0"/>
      <w:marRight w:val="0"/>
      <w:marTop w:val="0"/>
      <w:marBottom w:val="0"/>
      <w:divBdr>
        <w:top w:val="none" w:sz="0" w:space="0" w:color="auto"/>
        <w:left w:val="none" w:sz="0" w:space="0" w:color="auto"/>
        <w:bottom w:val="none" w:sz="0" w:space="0" w:color="auto"/>
        <w:right w:val="none" w:sz="0" w:space="0" w:color="auto"/>
      </w:divBdr>
    </w:div>
    <w:div w:id="6116737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8BD410712458272180048C7791DA5DD07B49CB225F187BAF851EDB911A9324B75C862E2B043F30n3W1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9CEB117123DFFCEED8408F580CA18CE89F841E01FA9936911E272776C3BE90E4B765F9913099Bw5H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626</TotalTime>
  <Pages>1</Pages>
  <Words>4375</Words>
  <Characters>24939</Characters>
  <Application>Microsoft Office Word</Application>
  <DocSecurity>0</DocSecurity>
  <Lines>207</Lines>
  <Paragraphs>58</Paragraphs>
  <ScaleCrop>false</ScaleCrop>
  <Company/>
  <LinksUpToDate>false</LinksUpToDate>
  <CharactersWithSpaces>29256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МБДОУ  №135</dc:creator>
  <cp:keywords/>
  <dc:description/>
  <cp:lastModifiedBy>олеся алтухова</cp:lastModifiedBy>
  <cp:revision>23</cp:revision>
  <cp:lastPrinted>2022-03-29T07:43:00Z</cp:lastPrinted>
  <dcterms:created xsi:type="dcterms:W3CDTF">2020-05-08T08:52:00Z</dcterms:created>
  <dcterms:modified xsi:type="dcterms:W3CDTF">2023-07-12T05:47:00Z</dcterms:modified>
</cp:coreProperties>
</file>