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5620" w14:textId="77777777" w:rsidR="00DA345E" w:rsidRDefault="00000000">
      <w:pPr>
        <w:tabs>
          <w:tab w:val="center" w:pos="6231"/>
        </w:tabs>
        <w:spacing w:after="99" w:line="270" w:lineRule="auto"/>
        <w:ind w:left="-15" w:firstLine="0"/>
        <w:jc w:val="left"/>
      </w:pPr>
      <w:r>
        <w:rPr>
          <w:b/>
        </w:rPr>
        <w:t xml:space="preserve">ПРИНЯТО: </w:t>
      </w:r>
      <w:r>
        <w:rPr>
          <w:b/>
        </w:rPr>
        <w:tab/>
        <w:t xml:space="preserve">УТВЕРЖДЕНО: </w:t>
      </w:r>
    </w:p>
    <w:p w14:paraId="0133F5D3" w14:textId="77777777" w:rsidR="00DA345E" w:rsidRDefault="00000000">
      <w:pPr>
        <w:tabs>
          <w:tab w:val="center" w:pos="6909"/>
        </w:tabs>
        <w:spacing w:after="0"/>
        <w:ind w:left="0" w:firstLine="0"/>
        <w:jc w:val="left"/>
      </w:pPr>
      <w:r>
        <w:rPr>
          <w:b/>
        </w:rPr>
        <w:t xml:space="preserve"> </w:t>
      </w:r>
      <w:r>
        <w:rPr>
          <w:color w:val="FF0000"/>
          <w:sz w:val="43"/>
          <w:vertAlign w:val="superscript"/>
        </w:rPr>
        <w:t xml:space="preserve">  </w:t>
      </w:r>
      <w:r>
        <w:rPr>
          <w:color w:val="FF0000"/>
          <w:sz w:val="43"/>
          <w:vertAlign w:val="superscript"/>
        </w:rPr>
        <w:tab/>
      </w:r>
      <w:r>
        <w:t>Заведующий «МБДОУ № 134»</w:t>
      </w:r>
      <w:r>
        <w:rPr>
          <w:sz w:val="16"/>
        </w:rPr>
        <w:t xml:space="preserve"> </w:t>
      </w:r>
    </w:p>
    <w:p w14:paraId="416A5E38" w14:textId="77777777" w:rsidR="00DA345E" w:rsidRDefault="00000000">
      <w:pPr>
        <w:tabs>
          <w:tab w:val="center" w:pos="5319"/>
        </w:tabs>
        <w:spacing w:after="0"/>
        <w:ind w:left="0" w:firstLine="0"/>
        <w:jc w:val="left"/>
      </w:pPr>
      <w:r>
        <w:t xml:space="preserve">на Педагогическом совете «МБДОУ № 134»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vertAlign w:val="superscript"/>
        </w:rPr>
        <w:t xml:space="preserve"> </w:t>
      </w:r>
    </w:p>
    <w:p w14:paraId="28AD5786" w14:textId="77777777" w:rsidR="00DA345E" w:rsidRDefault="00000000">
      <w:pPr>
        <w:tabs>
          <w:tab w:val="center" w:pos="4808"/>
          <w:tab w:val="center" w:pos="7015"/>
        </w:tabs>
        <w:spacing w:after="138"/>
        <w:ind w:left="0" w:firstLine="0"/>
        <w:jc w:val="left"/>
      </w:pPr>
      <w:r>
        <w:t xml:space="preserve"> </w:t>
      </w:r>
      <w: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t xml:space="preserve">Приказ № 112  от    07.04.2021  г. </w:t>
      </w:r>
    </w:p>
    <w:p w14:paraId="1D037212" w14:textId="77777777" w:rsidR="00DA345E" w:rsidRDefault="00000000">
      <w:pPr>
        <w:tabs>
          <w:tab w:val="center" w:pos="4808"/>
        </w:tabs>
        <w:spacing w:after="367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9C9EF3" wp14:editId="168AC817">
                <wp:simplePos x="0" y="0"/>
                <wp:positionH relativeFrom="column">
                  <wp:posOffset>2935935</wp:posOffset>
                </wp:positionH>
                <wp:positionV relativeFrom="paragraph">
                  <wp:posOffset>-80884</wp:posOffset>
                </wp:positionV>
                <wp:extent cx="3343276" cy="1666875"/>
                <wp:effectExtent l="0" t="0" r="0" b="0"/>
                <wp:wrapSquare wrapText="bothSides"/>
                <wp:docPr id="10880" name="Group 10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6" cy="1666875"/>
                          <a:chOff x="0" y="0"/>
                          <a:chExt cx="3343276" cy="1666875"/>
                        </a:xfrm>
                      </wpg:grpSpPr>
                      <wps:wsp>
                        <wps:cNvPr id="87" name="Rectangle 87"/>
                        <wps:cNvSpPr/>
                        <wps:spPr>
                          <a:xfrm>
                            <a:off x="441833" y="28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41638" w14:textId="77777777" w:rsidR="00DA345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6" cy="1666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80" style="width:263.25pt;height:131.25pt;position:absolute;mso-position-horizontal-relative:text;mso-position-horizontal:absolute;margin-left:231.176pt;mso-position-vertical-relative:text;margin-top:-6.36892pt;" coordsize="33432,16668">
                <v:rect id="Rectangle 87" style="position:absolute;width:506;height:2243;left:4418;top: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14" style="position:absolute;width:33432;height:16668;left:0;top:0;" filled="f">
                  <v:imagedata r:id="rId13"/>
                </v:shape>
                <w10:wrap type="square"/>
              </v:group>
            </w:pict>
          </mc:Fallback>
        </mc:AlternateContent>
      </w:r>
      <w:r>
        <w:t xml:space="preserve">Протокол № 3 от 01.04.2021  г. </w:t>
      </w:r>
      <w:r>
        <w:tab/>
      </w:r>
      <w:r>
        <w:rPr>
          <w:b/>
          <w:sz w:val="28"/>
        </w:rPr>
        <w:t xml:space="preserve"> </w:t>
      </w:r>
    </w:p>
    <w:p w14:paraId="283BCD78" w14:textId="77777777" w:rsidR="00DA345E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rPr>
          <w:sz w:val="16"/>
        </w:rPr>
        <w:t xml:space="preserve">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</w:t>
      </w:r>
      <w:r>
        <w:rPr>
          <w:sz w:val="16"/>
        </w:rPr>
        <w:tab/>
      </w:r>
      <w:r>
        <w:rPr>
          <w:b/>
          <w:sz w:val="28"/>
        </w:rPr>
        <w:t xml:space="preserve"> </w:t>
      </w:r>
    </w:p>
    <w:p w14:paraId="19463F86" w14:textId="77777777" w:rsidR="00DA345E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  <w:sz w:val="28"/>
        </w:rPr>
        <w:t xml:space="preserve"> </w:t>
      </w:r>
    </w:p>
    <w:p w14:paraId="36FFC3BC" w14:textId="77777777" w:rsidR="00DA345E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  <w:sz w:val="28"/>
        </w:rPr>
        <w:t xml:space="preserve"> </w:t>
      </w:r>
    </w:p>
    <w:p w14:paraId="0D04C4CA" w14:textId="77777777" w:rsidR="00DA345E" w:rsidRDefault="00000000">
      <w:pPr>
        <w:spacing w:after="0" w:line="259" w:lineRule="auto"/>
        <w:ind w:left="104" w:firstLine="0"/>
        <w:jc w:val="center"/>
      </w:pPr>
      <w:r>
        <w:rPr>
          <w:b/>
          <w:sz w:val="28"/>
        </w:rPr>
        <w:t xml:space="preserve"> </w:t>
      </w:r>
    </w:p>
    <w:p w14:paraId="0AFE236C" w14:textId="77777777" w:rsidR="00DA345E" w:rsidRDefault="00000000">
      <w:pPr>
        <w:spacing w:after="0" w:line="259" w:lineRule="auto"/>
        <w:ind w:left="104" w:firstLine="0"/>
        <w:jc w:val="center"/>
      </w:pPr>
      <w:r>
        <w:rPr>
          <w:b/>
          <w:sz w:val="28"/>
        </w:rPr>
        <w:t xml:space="preserve"> </w:t>
      </w:r>
    </w:p>
    <w:p w14:paraId="52A195E3" w14:textId="77777777" w:rsidR="00DA345E" w:rsidRDefault="00000000">
      <w:pPr>
        <w:spacing w:after="0" w:line="259" w:lineRule="auto"/>
        <w:ind w:left="104" w:firstLine="0"/>
        <w:jc w:val="center"/>
      </w:pPr>
      <w:r>
        <w:rPr>
          <w:b/>
          <w:sz w:val="28"/>
        </w:rPr>
        <w:t xml:space="preserve"> </w:t>
      </w:r>
    </w:p>
    <w:p w14:paraId="1C001363" w14:textId="77777777" w:rsidR="00DA345E" w:rsidRDefault="00000000">
      <w:pPr>
        <w:spacing w:after="0" w:line="259" w:lineRule="auto"/>
        <w:ind w:left="104" w:firstLine="0"/>
        <w:jc w:val="center"/>
      </w:pPr>
      <w:r>
        <w:rPr>
          <w:b/>
          <w:sz w:val="28"/>
        </w:rPr>
        <w:t xml:space="preserve"> </w:t>
      </w:r>
    </w:p>
    <w:p w14:paraId="49F48259" w14:textId="77777777" w:rsidR="00DA345E" w:rsidRDefault="00000000">
      <w:pPr>
        <w:spacing w:after="0" w:line="259" w:lineRule="auto"/>
        <w:ind w:left="104" w:firstLine="0"/>
        <w:jc w:val="center"/>
      </w:pPr>
      <w:r>
        <w:rPr>
          <w:b/>
          <w:sz w:val="28"/>
        </w:rPr>
        <w:t xml:space="preserve"> </w:t>
      </w:r>
    </w:p>
    <w:p w14:paraId="443971D0" w14:textId="77777777" w:rsidR="00DA345E" w:rsidRDefault="00000000">
      <w:pPr>
        <w:spacing w:after="0" w:line="259" w:lineRule="auto"/>
        <w:ind w:left="104" w:firstLine="0"/>
        <w:jc w:val="center"/>
      </w:pPr>
      <w:r>
        <w:rPr>
          <w:b/>
          <w:sz w:val="28"/>
        </w:rPr>
        <w:t xml:space="preserve"> </w:t>
      </w:r>
    </w:p>
    <w:p w14:paraId="6AD01E76" w14:textId="77777777" w:rsidR="00DA345E" w:rsidRDefault="00000000">
      <w:pPr>
        <w:spacing w:after="27" w:line="259" w:lineRule="auto"/>
        <w:ind w:left="104" w:firstLine="0"/>
        <w:jc w:val="center"/>
      </w:pPr>
      <w:r>
        <w:rPr>
          <w:b/>
          <w:sz w:val="28"/>
        </w:rPr>
        <w:t xml:space="preserve"> </w:t>
      </w:r>
    </w:p>
    <w:p w14:paraId="4D2D9645" w14:textId="77777777" w:rsidR="00DA345E" w:rsidRDefault="00000000">
      <w:pPr>
        <w:spacing w:after="15" w:line="270" w:lineRule="auto"/>
        <w:ind w:left="1441" w:right="1399"/>
        <w:jc w:val="center"/>
      </w:pPr>
      <w:r>
        <w:rPr>
          <w:b/>
          <w:sz w:val="28"/>
        </w:rPr>
        <w:t xml:space="preserve">Положение </w:t>
      </w:r>
    </w:p>
    <w:p w14:paraId="68EAA337" w14:textId="77777777" w:rsidR="00DA345E" w:rsidRDefault="00000000">
      <w:pPr>
        <w:spacing w:after="15" w:line="270" w:lineRule="auto"/>
        <w:ind w:left="1441" w:right="1330"/>
        <w:jc w:val="center"/>
      </w:pPr>
      <w:r>
        <w:rPr>
          <w:b/>
          <w:sz w:val="28"/>
        </w:rPr>
        <w:t xml:space="preserve">о внутренней системе оценки качества образования  в дошкольном образовательном учреждении </w:t>
      </w:r>
    </w:p>
    <w:p w14:paraId="0C846022" w14:textId="77777777" w:rsidR="00DA345E" w:rsidRDefault="00000000">
      <w:pPr>
        <w:spacing w:after="30" w:line="259" w:lineRule="auto"/>
        <w:ind w:left="0" w:right="365" w:firstLine="0"/>
        <w:jc w:val="right"/>
      </w:pPr>
      <w:r>
        <w:rPr>
          <w:b/>
          <w:sz w:val="28"/>
        </w:rPr>
        <w:t xml:space="preserve">муниципальное бюджетное дошкольное образовательное учреждение  </w:t>
      </w:r>
    </w:p>
    <w:p w14:paraId="4D68A216" w14:textId="77777777" w:rsidR="00DA345E" w:rsidRDefault="00000000">
      <w:pPr>
        <w:spacing w:after="0" w:line="259" w:lineRule="auto"/>
        <w:ind w:left="1894" w:firstLine="0"/>
        <w:jc w:val="left"/>
      </w:pPr>
      <w:r>
        <w:rPr>
          <w:b/>
          <w:sz w:val="28"/>
        </w:rPr>
        <w:t xml:space="preserve">«Детский сад комбинированного вида № 134» </w:t>
      </w:r>
    </w:p>
    <w:p w14:paraId="421F0680" w14:textId="77777777" w:rsidR="00DA345E" w:rsidRDefault="00000000">
      <w:pPr>
        <w:spacing w:after="0" w:line="259" w:lineRule="auto"/>
        <w:ind w:left="94" w:firstLine="0"/>
        <w:jc w:val="center"/>
      </w:pPr>
      <w:r>
        <w:rPr>
          <w:b/>
        </w:rPr>
        <w:t xml:space="preserve"> </w:t>
      </w:r>
    </w:p>
    <w:p w14:paraId="3B49348B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02717C63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56BD84CE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3F9CBE70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7B4292DE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44095A17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35D1FF8B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54455382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02A17E2B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0871E63B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149A182A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769DCC9A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1EBF1A3C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245E296B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4B67BB7F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6590D7DE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00B64C99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6CA5411A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1ABF7324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3DB0F249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484BBBED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1C755209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5BD8DC10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297F45E1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12A88A14" w14:textId="77777777" w:rsidR="00DA345E" w:rsidRDefault="00000000">
      <w:pPr>
        <w:spacing w:after="0" w:line="259" w:lineRule="auto"/>
        <w:ind w:left="36" w:firstLine="0"/>
        <w:jc w:val="left"/>
      </w:pPr>
      <w:r>
        <w:lastRenderedPageBreak/>
        <w:t xml:space="preserve"> </w:t>
      </w:r>
    </w:p>
    <w:p w14:paraId="66C5E3BA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50BE34D4" w14:textId="77777777" w:rsidR="00DA345E" w:rsidRDefault="00000000">
      <w:pPr>
        <w:spacing w:after="19" w:line="259" w:lineRule="auto"/>
        <w:ind w:left="36" w:firstLine="0"/>
        <w:jc w:val="left"/>
      </w:pPr>
      <w:r>
        <w:t xml:space="preserve"> </w:t>
      </w:r>
    </w:p>
    <w:p w14:paraId="2BFD9630" w14:textId="77777777" w:rsidR="00DA345E" w:rsidRDefault="00000000">
      <w:pPr>
        <w:spacing w:after="0" w:line="259" w:lineRule="auto"/>
        <w:ind w:left="33" w:firstLine="0"/>
        <w:jc w:val="center"/>
      </w:pPr>
      <w:r>
        <w:t xml:space="preserve">2021г. </w:t>
      </w:r>
    </w:p>
    <w:p w14:paraId="3A777BDD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14D7B19E" w14:textId="77777777" w:rsidR="00DA345E" w:rsidRDefault="00000000">
      <w:pPr>
        <w:spacing w:after="0" w:line="259" w:lineRule="auto"/>
        <w:ind w:left="36" w:firstLine="0"/>
        <w:jc w:val="left"/>
      </w:pPr>
      <w:r>
        <w:t xml:space="preserve"> </w:t>
      </w:r>
    </w:p>
    <w:p w14:paraId="31C5B631" w14:textId="77777777" w:rsidR="00DA345E" w:rsidRDefault="00000000">
      <w:pPr>
        <w:pStyle w:val="1"/>
        <w:ind w:left="225" w:hanging="240"/>
      </w:pPr>
      <w:r>
        <w:t>Общие положения</w:t>
      </w:r>
      <w:r>
        <w:rPr>
          <w:b w:val="0"/>
        </w:rPr>
        <w:t xml:space="preserve"> </w:t>
      </w:r>
    </w:p>
    <w:p w14:paraId="08EB4DB2" w14:textId="77777777" w:rsidR="00DA345E" w:rsidRDefault="00000000">
      <w:pPr>
        <w:spacing w:after="13"/>
        <w:ind w:left="46"/>
      </w:pPr>
      <w:r>
        <w:t>1.1. Настоящее Положение разработано в соответствии с Федеральным законом № 273-ФЗ от 29.12.2012 «Об образовании в Российской Федерации» с изменениями от 24 марта 2021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МОиН РФ «Об утверждении порядка проведения самообследования образовательной организацией» от 14.06.2013 № 462 с изменениями на 14 декабря 2017 года,</w:t>
      </w:r>
      <w:r>
        <w:rPr>
          <w:color w:val="2D2D2D"/>
        </w:rPr>
        <w:t xml:space="preserve"> П</w:t>
      </w:r>
      <w:r>
        <w:t xml:space="preserve">риказом МОиН РФ «Об утверждении показателей деятельности образовательной организации, подлежащей самообследованию» от 10.12.2013 № 1324 с изменениями на 15 февраля 2017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14:paraId="46105B9D" w14:textId="77777777" w:rsidR="00DA345E" w:rsidRDefault="00000000">
      <w:pPr>
        <w:spacing w:after="0"/>
        <w:ind w:left="46"/>
      </w:pPr>
      <w:r>
        <w:t xml:space="preserve">1.2. Данное Положение определяет цели, задачи, принципы системы оценки качества образования в дошкольном образовательном учреждении муниципальное бюджетное дошкольное образовательное учреждение «Детский сад комбинированного вида № 134»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 </w:t>
      </w:r>
    </w:p>
    <w:p w14:paraId="7C97677B" w14:textId="77777777" w:rsidR="00DA345E" w:rsidRDefault="00000000">
      <w:pPr>
        <w:spacing w:after="12"/>
        <w:ind w:left="46"/>
      </w:pPr>
      <w:r>
        <w:t xml:space="preserve"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 </w:t>
      </w:r>
    </w:p>
    <w:p w14:paraId="5769C488" w14:textId="77777777" w:rsidR="00DA345E" w:rsidRDefault="00000000">
      <w:pPr>
        <w:spacing w:after="12"/>
        <w:ind w:left="46"/>
      </w:pPr>
      <w:r>
        <w:t xml:space="preserve">1.4. </w:t>
      </w:r>
      <w:r>
        <w:rPr>
          <w:i/>
        </w:rPr>
        <w:t>Внутренняя система оценки качества образования</w:t>
      </w:r>
      <w:r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 </w:t>
      </w:r>
    </w:p>
    <w:p w14:paraId="0FA57026" w14:textId="77777777" w:rsidR="00DA345E" w:rsidRDefault="00000000">
      <w:pPr>
        <w:spacing w:after="11"/>
        <w:ind w:left="46"/>
      </w:pPr>
      <w:r>
        <w:t xml:space="preserve"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 </w:t>
      </w:r>
    </w:p>
    <w:p w14:paraId="58CC1401" w14:textId="77777777" w:rsidR="00DA345E" w:rsidRDefault="00000000">
      <w:pPr>
        <w:spacing w:after="11"/>
        <w:ind w:left="46"/>
      </w:pPr>
      <w:r>
        <w:t xml:space="preserve"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14:paraId="28285F07" w14:textId="77777777" w:rsidR="00DA345E" w:rsidRDefault="00000000">
      <w:pPr>
        <w:spacing w:after="12"/>
        <w:ind w:left="46"/>
      </w:pPr>
      <w:r>
        <w:lastRenderedPageBreak/>
        <w:t xml:space="preserve">1.7. 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 </w:t>
      </w:r>
    </w:p>
    <w:p w14:paraId="2FD26244" w14:textId="77777777" w:rsidR="00DA345E" w:rsidRDefault="00000000">
      <w:pPr>
        <w:ind w:left="46"/>
      </w:pPr>
      <w:r>
        <w:t xml:space="preserve">1.8. В настоящем Положении используются следующие термины: </w:t>
      </w:r>
    </w:p>
    <w:p w14:paraId="3510928F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Качество образования</w:t>
      </w:r>
      <w: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14:paraId="57D35934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Система оценки качества дошкольного образования</w:t>
      </w:r>
      <w: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 </w:t>
      </w:r>
    </w:p>
    <w:p w14:paraId="62121740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Качество условий</w:t>
      </w:r>
      <w: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14:paraId="6B12D9A6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Качество образования ДО</w:t>
      </w:r>
      <w: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 </w:t>
      </w:r>
    </w:p>
    <w:p w14:paraId="4D34A89E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Контроль за образовательной деятельностью</w:t>
      </w:r>
      <w:r>
        <w:t xml:space="preserve"> </w:t>
      </w:r>
      <w:r>
        <w:rPr>
          <w:i/>
        </w:rPr>
        <w:t>в рамках реализации Программы в ДОУ</w:t>
      </w:r>
      <w: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 </w:t>
      </w:r>
    </w:p>
    <w:p w14:paraId="7835A437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Оценивание качества</w:t>
      </w:r>
      <w: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деятельности. </w:t>
      </w:r>
    </w:p>
    <w:p w14:paraId="3CE9C49F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Критерий</w:t>
      </w:r>
      <w:r>
        <w:t xml:space="preserve"> — признак, на основании которого производится оценка, классификация оцениваемого объекта. </w:t>
      </w:r>
    </w:p>
    <w:p w14:paraId="6F28DE4D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Мониторинг в системе образования</w:t>
      </w:r>
      <w: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</w:t>
      </w:r>
      <w:r>
        <w:lastRenderedPageBreak/>
        <w:t xml:space="preserve">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14:paraId="0DE52850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Экспертиза —</w:t>
      </w:r>
      <w:r>
        <w:t xml:space="preserve"> всестороннее изучение и анализ состояния, условий и результатов образовательной деятельности. </w:t>
      </w:r>
    </w:p>
    <w:p w14:paraId="2B482DC0" w14:textId="77777777" w:rsidR="00DA345E" w:rsidRDefault="00000000">
      <w:pPr>
        <w:numPr>
          <w:ilvl w:val="0"/>
          <w:numId w:val="1"/>
        </w:numPr>
        <w:ind w:hanging="348"/>
      </w:pPr>
      <w:r>
        <w:rPr>
          <w:i/>
        </w:rPr>
        <w:t>Измерение</w:t>
      </w:r>
      <w: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14:paraId="0B0FEA6E" w14:textId="77777777" w:rsidR="00DA345E" w:rsidRDefault="00000000">
      <w:pPr>
        <w:numPr>
          <w:ilvl w:val="0"/>
          <w:numId w:val="1"/>
        </w:numPr>
        <w:spacing w:after="13"/>
        <w:ind w:hanging="348"/>
      </w:pPr>
      <w:r>
        <w:rPr>
          <w:i/>
        </w:rPr>
        <w:t xml:space="preserve">Государственный образовательный стандарт дошкольного </w:t>
      </w:r>
      <w:r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 </w:t>
      </w:r>
    </w:p>
    <w:p w14:paraId="7CA142F7" w14:textId="77777777" w:rsidR="00DA345E" w:rsidRDefault="00000000">
      <w:pPr>
        <w:ind w:left="46"/>
      </w:pPr>
      <w:r>
        <w:t xml:space="preserve">1.9. Оценка качества образования осуществляется посредством: </w:t>
      </w:r>
    </w:p>
    <w:p w14:paraId="51930919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системы контрольно-инспекционной деятельности; </w:t>
      </w:r>
    </w:p>
    <w:p w14:paraId="10D0D83B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общественной экспертизы качества образования; </w:t>
      </w:r>
    </w:p>
    <w:p w14:paraId="3704023C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лицензирования; </w:t>
      </w:r>
    </w:p>
    <w:p w14:paraId="2FD6977B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государственной аккредитации; </w:t>
      </w:r>
    </w:p>
    <w:p w14:paraId="567E21CC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мониторинга качества образования. </w:t>
      </w:r>
    </w:p>
    <w:p w14:paraId="3FE38054" w14:textId="77777777" w:rsidR="00DA345E" w:rsidRDefault="00000000">
      <w:pPr>
        <w:ind w:left="46"/>
      </w:pPr>
      <w:r>
        <w:t xml:space="preserve">1.10. В качестве источников данных для оценки качества образования используются: </w:t>
      </w:r>
    </w:p>
    <w:p w14:paraId="15BEDB9A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образовательная статистика; </w:t>
      </w:r>
    </w:p>
    <w:p w14:paraId="55FB688D" w14:textId="77777777" w:rsidR="00DA345E" w:rsidRDefault="00000000">
      <w:pPr>
        <w:numPr>
          <w:ilvl w:val="0"/>
          <w:numId w:val="1"/>
        </w:numPr>
        <w:ind w:hanging="348"/>
      </w:pPr>
      <w:r>
        <w:t xml:space="preserve">мониторинговые исследования; </w:t>
      </w:r>
    </w:p>
    <w:p w14:paraId="28E6DF9C" w14:textId="77777777" w:rsidR="00DA345E" w:rsidRDefault="00DA345E">
      <w:pPr>
        <w:sectPr w:rsidR="00DA345E">
          <w:headerReference w:type="even" r:id="rId14"/>
          <w:headerReference w:type="default" r:id="rId15"/>
          <w:headerReference w:type="first" r:id="rId16"/>
          <w:pgSz w:w="11906" w:h="16838"/>
          <w:pgMar w:top="1040" w:right="920" w:bottom="1038" w:left="1404" w:header="720" w:footer="720" w:gutter="0"/>
          <w:cols w:space="720"/>
        </w:sectPr>
      </w:pPr>
    </w:p>
    <w:p w14:paraId="3C1D3D36" w14:textId="77777777" w:rsidR="00DA345E" w:rsidRDefault="00000000">
      <w:pPr>
        <w:ind w:left="718"/>
      </w:pPr>
      <w:r>
        <w:lastRenderedPageBreak/>
        <w:t xml:space="preserve">социологические опросы; </w:t>
      </w:r>
    </w:p>
    <w:p w14:paraId="48C21CC7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отчеты работников детского сада; </w:t>
      </w:r>
    </w:p>
    <w:p w14:paraId="59D6E82A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посещение мероприятий, организуемых педагогами дошкольного учреждения; </w:t>
      </w:r>
    </w:p>
    <w:p w14:paraId="2495865A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отчет о результатах самообследования ДОУ.  </w:t>
      </w:r>
    </w:p>
    <w:p w14:paraId="174FDE2D" w14:textId="77777777" w:rsidR="00DA345E" w:rsidRDefault="00000000">
      <w:r>
        <w:t xml:space="preserve">1.11. Проведение мониторинга ориентируется на основные аспекты качества образования: </w:t>
      </w:r>
    </w:p>
    <w:p w14:paraId="6E0B0FA7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качество процессов; </w:t>
      </w:r>
    </w:p>
    <w:p w14:paraId="3964796C" w14:textId="77777777" w:rsidR="00DA345E" w:rsidRDefault="00000000">
      <w:pPr>
        <w:numPr>
          <w:ilvl w:val="0"/>
          <w:numId w:val="1"/>
        </w:numPr>
        <w:spacing w:after="0"/>
        <w:ind w:hanging="348"/>
      </w:pPr>
      <w:r>
        <w:t xml:space="preserve">качество условий (программно-методические, материально-технические, кадровые, информационно-технические, организационные и др.);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качество результата. </w:t>
      </w:r>
    </w:p>
    <w:p w14:paraId="5E92F288" w14:textId="77777777" w:rsidR="00DA345E" w:rsidRDefault="00000000">
      <w:pPr>
        <w:numPr>
          <w:ilvl w:val="1"/>
          <w:numId w:val="2"/>
        </w:numPr>
        <w:spacing w:after="11"/>
      </w:pPr>
      <w:r>
        <w:t xml:space="preserve">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 </w:t>
      </w:r>
    </w:p>
    <w:p w14:paraId="466F447E" w14:textId="77777777" w:rsidR="00DA345E" w:rsidRDefault="00000000">
      <w:pPr>
        <w:numPr>
          <w:ilvl w:val="1"/>
          <w:numId w:val="2"/>
        </w:numPr>
        <w:spacing w:after="13"/>
      </w:pPr>
      <w:r>
        <w:t xml:space="preserve">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 </w:t>
      </w:r>
    </w:p>
    <w:p w14:paraId="35A35DA1" w14:textId="77777777" w:rsidR="00DA345E" w:rsidRDefault="00000000">
      <w:pPr>
        <w:numPr>
          <w:ilvl w:val="1"/>
          <w:numId w:val="2"/>
        </w:numPr>
        <w:spacing w:after="10"/>
      </w:pPr>
      <w:r>
        <w:t xml:space="preserve">Экспертная рабочая группа для проведения ВСОКО создается на основании приказа заведующего ДОУ в количестве 4-5 человек. </w:t>
      </w:r>
    </w:p>
    <w:p w14:paraId="574BCABE" w14:textId="77777777" w:rsidR="00DA345E" w:rsidRDefault="00000000">
      <w:pPr>
        <w:numPr>
          <w:ilvl w:val="1"/>
          <w:numId w:val="2"/>
        </w:numPr>
        <w:spacing w:after="8"/>
      </w:pPr>
      <w:r>
        <w:t xml:space="preserve">Система внутреннего мониторинга является составной частью годового плана работы ДОУ. </w:t>
      </w:r>
    </w:p>
    <w:p w14:paraId="11ADD263" w14:textId="77777777" w:rsidR="00DA345E" w:rsidRDefault="00000000">
      <w:pPr>
        <w:spacing w:after="30" w:line="259" w:lineRule="auto"/>
        <w:ind w:left="0" w:firstLine="0"/>
        <w:jc w:val="left"/>
      </w:pPr>
      <w:r>
        <w:t xml:space="preserve"> </w:t>
      </w:r>
    </w:p>
    <w:p w14:paraId="546CE100" w14:textId="77777777" w:rsidR="00DA345E" w:rsidRDefault="00000000">
      <w:pPr>
        <w:pStyle w:val="1"/>
        <w:ind w:left="-5"/>
      </w:pPr>
      <w:r>
        <w:t>Основные цели, задачи и принципы внутренней системы оценки качества образования</w:t>
      </w:r>
      <w:r>
        <w:rPr>
          <w:b w:val="0"/>
        </w:rPr>
        <w:t xml:space="preserve"> </w:t>
      </w:r>
    </w:p>
    <w:p w14:paraId="7000B050" w14:textId="77777777" w:rsidR="00DA345E" w:rsidRDefault="00000000">
      <w:pPr>
        <w:spacing w:after="34" w:line="269" w:lineRule="auto"/>
        <w:ind w:left="-5"/>
        <w:jc w:val="left"/>
      </w:pPr>
      <w:r>
        <w:t xml:space="preserve">2.1. </w:t>
      </w:r>
      <w:r>
        <w:rPr>
          <w:u w:val="single" w:color="000000"/>
        </w:rPr>
        <w:t>Целями ВСОКО являются:</w:t>
      </w:r>
      <w:r>
        <w:t xml:space="preserve"> </w:t>
      </w:r>
    </w:p>
    <w:p w14:paraId="6578DBCE" w14:textId="77777777" w:rsidR="00DA345E" w:rsidRDefault="00000000">
      <w:pPr>
        <w:numPr>
          <w:ilvl w:val="0"/>
          <w:numId w:val="3"/>
        </w:numPr>
        <w:ind w:hanging="348"/>
      </w:pPr>
      <w: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 </w:t>
      </w:r>
    </w:p>
    <w:p w14:paraId="689559A8" w14:textId="77777777" w:rsidR="00DA345E" w:rsidRDefault="00000000">
      <w:pPr>
        <w:numPr>
          <w:ilvl w:val="0"/>
          <w:numId w:val="3"/>
        </w:numPr>
        <w:ind w:hanging="348"/>
      </w:pPr>
      <w:r>
        <w:t xml:space="preserve"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 </w:t>
      </w:r>
    </w:p>
    <w:p w14:paraId="449D6A7B" w14:textId="77777777" w:rsidR="00DA345E" w:rsidRDefault="00000000">
      <w:pPr>
        <w:numPr>
          <w:ilvl w:val="0"/>
          <w:numId w:val="3"/>
        </w:numPr>
        <w:ind w:hanging="348"/>
      </w:pPr>
      <w:r>
        <w:t xml:space="preserve">предоставления всем участникам образовательной деятельности и общественности достоверной информации о качестве образования; </w:t>
      </w:r>
    </w:p>
    <w:p w14:paraId="660AD277" w14:textId="77777777" w:rsidR="00DA345E" w:rsidRDefault="00000000">
      <w:pPr>
        <w:numPr>
          <w:ilvl w:val="0"/>
          <w:numId w:val="3"/>
        </w:numPr>
        <w:spacing w:after="11"/>
        <w:ind w:hanging="348"/>
      </w:pPr>
      <w: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</w:t>
      </w:r>
    </w:p>
    <w:p w14:paraId="4838FAA5" w14:textId="77777777" w:rsidR="00DA345E" w:rsidRDefault="00000000">
      <w:pPr>
        <w:ind w:left="730"/>
      </w:pPr>
      <w:r>
        <w:t xml:space="preserve">потребителей образовательных услуг при принятии таких решений; </w:t>
      </w:r>
    </w:p>
    <w:p w14:paraId="4CF4567F" w14:textId="77777777" w:rsidR="00DA345E" w:rsidRDefault="00000000">
      <w:pPr>
        <w:numPr>
          <w:ilvl w:val="0"/>
          <w:numId w:val="3"/>
        </w:numPr>
        <w:spacing w:after="0"/>
        <w:ind w:hanging="348"/>
      </w:pPr>
      <w:r>
        <w:t xml:space="preserve">прогнозирование развития образовательной системы детского сада. </w:t>
      </w:r>
    </w:p>
    <w:p w14:paraId="54A715B6" w14:textId="77777777" w:rsidR="00DA345E" w:rsidRDefault="00000000">
      <w:pPr>
        <w:ind w:left="360" w:hanging="360"/>
      </w:pPr>
      <w:r>
        <w:t xml:space="preserve">2.2. </w:t>
      </w:r>
      <w:r>
        <w:rPr>
          <w:u w:val="single" w:color="000000"/>
        </w:rPr>
        <w:t>Задачами построения внутренней системы оценки качества образования являются: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единого понимания критериев качества образования и подходов к его измерению; </w:t>
      </w:r>
    </w:p>
    <w:p w14:paraId="28F8BD36" w14:textId="77777777" w:rsidR="00DA345E" w:rsidRDefault="00000000">
      <w:pPr>
        <w:numPr>
          <w:ilvl w:val="0"/>
          <w:numId w:val="3"/>
        </w:numPr>
        <w:ind w:hanging="348"/>
      </w:pPr>
      <w: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14:paraId="697F8F24" w14:textId="77777777" w:rsidR="00DA345E" w:rsidRDefault="00000000">
      <w:pPr>
        <w:numPr>
          <w:ilvl w:val="0"/>
          <w:numId w:val="3"/>
        </w:numPr>
        <w:ind w:hanging="348"/>
      </w:pPr>
      <w:r>
        <w:t xml:space="preserve">формирование ресурсной базы и обеспечение функционирования дошкольной образовательной статистики и мониторинга качества образования; </w:t>
      </w:r>
    </w:p>
    <w:p w14:paraId="5DA33FB4" w14:textId="77777777" w:rsidR="00DA345E" w:rsidRDefault="00000000">
      <w:pPr>
        <w:numPr>
          <w:ilvl w:val="0"/>
          <w:numId w:val="3"/>
        </w:numPr>
        <w:spacing w:after="0"/>
        <w:ind w:hanging="348"/>
      </w:pPr>
      <w:r>
        <w:t xml:space="preserve">изучение и самооценка состояния развития и эффективности деятельности ДОУ; </w:t>
      </w:r>
    </w:p>
    <w:p w14:paraId="5ACFBE3F" w14:textId="77777777" w:rsidR="00DA345E" w:rsidRDefault="00000000">
      <w:pPr>
        <w:numPr>
          <w:ilvl w:val="0"/>
          <w:numId w:val="3"/>
        </w:numPr>
        <w:ind w:hanging="348"/>
      </w:pPr>
      <w:r>
        <w:t xml:space="preserve">определение степени соответствия условий осуществления образовательной деятельности государственным требованиям; </w:t>
      </w:r>
    </w:p>
    <w:p w14:paraId="6EC25944" w14:textId="77777777" w:rsidR="00DA345E" w:rsidRDefault="00000000">
      <w:pPr>
        <w:numPr>
          <w:ilvl w:val="0"/>
          <w:numId w:val="3"/>
        </w:numPr>
        <w:ind w:hanging="348"/>
      </w:pPr>
      <w:r>
        <w:lastRenderedPageBreak/>
        <w:t xml:space="preserve">определение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14:paraId="30E77280" w14:textId="77777777" w:rsidR="00DA345E" w:rsidRDefault="00000000">
      <w:pPr>
        <w:numPr>
          <w:ilvl w:val="0"/>
          <w:numId w:val="3"/>
        </w:numPr>
        <w:spacing w:after="0"/>
        <w:ind w:hanging="348"/>
      </w:pPr>
      <w:r>
        <w:t xml:space="preserve">обеспечение доступности качественного образования; </w:t>
      </w:r>
    </w:p>
    <w:p w14:paraId="3A206873" w14:textId="77777777" w:rsidR="00DA345E" w:rsidRDefault="00000000">
      <w:pPr>
        <w:numPr>
          <w:ilvl w:val="0"/>
          <w:numId w:val="3"/>
        </w:numPr>
        <w:spacing w:after="0"/>
        <w:ind w:hanging="348"/>
      </w:pPr>
      <w:r>
        <w:t xml:space="preserve">оценка уровня индивидуальных образовательных достижений воспитанников; </w:t>
      </w:r>
    </w:p>
    <w:p w14:paraId="0853D65A" w14:textId="77777777" w:rsidR="00DA345E" w:rsidRDefault="00000000">
      <w:pPr>
        <w:numPr>
          <w:ilvl w:val="0"/>
          <w:numId w:val="3"/>
        </w:numPr>
        <w:spacing w:after="56"/>
        <w:ind w:hanging="348"/>
      </w:pPr>
      <w:r>
        <w:t xml:space="preserve"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 выявление факторов, влияющих на качество образования; </w:t>
      </w:r>
    </w:p>
    <w:p w14:paraId="1352F49E" w14:textId="77777777" w:rsidR="00DA345E" w:rsidRDefault="00000000">
      <w:pPr>
        <w:numPr>
          <w:ilvl w:val="0"/>
          <w:numId w:val="3"/>
        </w:numPr>
        <w:ind w:hanging="348"/>
      </w:pPr>
      <w:r>
        <w:t xml:space="preserve">содействие повышению квалификации воспитателей, принимающих участие в процедурах оценки качества образования; </w:t>
      </w:r>
    </w:p>
    <w:p w14:paraId="707F1488" w14:textId="77777777" w:rsidR="00DA345E" w:rsidRDefault="00000000">
      <w:pPr>
        <w:numPr>
          <w:ilvl w:val="0"/>
          <w:numId w:val="3"/>
        </w:numPr>
        <w:ind w:hanging="348"/>
      </w:pPr>
      <w:r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14:paraId="56439C04" w14:textId="77777777" w:rsidR="00DA345E" w:rsidRDefault="00000000">
      <w:pPr>
        <w:numPr>
          <w:ilvl w:val="0"/>
          <w:numId w:val="3"/>
        </w:numPr>
        <w:spacing w:after="0"/>
        <w:ind w:hanging="348"/>
      </w:pPr>
      <w:r>
        <w:t xml:space="preserve">определение рейтинга и стимулирующих доплат педагогам; </w:t>
      </w:r>
    </w:p>
    <w:p w14:paraId="7AC533F8" w14:textId="77777777" w:rsidR="00DA345E" w:rsidRDefault="00000000">
      <w:pPr>
        <w:numPr>
          <w:ilvl w:val="0"/>
          <w:numId w:val="3"/>
        </w:numPr>
        <w:ind w:hanging="348"/>
      </w:pPr>
      <w:r>
        <w:t xml:space="preserve">расширение общественного участия в управлении образованием в детском саду; содействие подготовке общественных экспертов, принимающих участие в процедурах </w:t>
      </w:r>
    </w:p>
    <w:p w14:paraId="7A67AE39" w14:textId="77777777" w:rsidR="00DA345E" w:rsidRDefault="00000000">
      <w:r>
        <w:t xml:space="preserve">оценки качества образования. </w:t>
      </w:r>
      <w:r>
        <w:rPr>
          <w:color w:val="FFFFFF"/>
          <w:sz w:val="2"/>
        </w:rPr>
        <w:t>Источник: https://ohrana</w:t>
      </w:r>
      <w:r>
        <w:rPr>
          <w:color w:val="FFFFFF"/>
          <w:sz w:val="3"/>
          <w:vertAlign w:val="subscript"/>
        </w:rPr>
        <w:t xml:space="preserve">-tryda.com/node/4032 </w:t>
      </w:r>
    </w:p>
    <w:p w14:paraId="7693A7BB" w14:textId="77777777" w:rsidR="00DA345E" w:rsidRDefault="00000000">
      <w:pPr>
        <w:ind w:left="360" w:hanging="360"/>
      </w:pPr>
      <w:r>
        <w:t xml:space="preserve">2.3. </w:t>
      </w:r>
      <w:r>
        <w:rPr>
          <w:u w:val="single" w:color="000000"/>
        </w:rPr>
        <w:t>В основу ВСОКО положены следующие принципы</w:t>
      </w:r>
      <w:r>
        <w:t xml:space="preserve">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объективности, достоверности, полноты и системности информации о качестве образования; </w:t>
      </w:r>
    </w:p>
    <w:p w14:paraId="1996A7D9" w14:textId="77777777" w:rsidR="00DA345E" w:rsidRDefault="00000000">
      <w:pPr>
        <w:numPr>
          <w:ilvl w:val="0"/>
          <w:numId w:val="3"/>
        </w:numPr>
        <w:ind w:hanging="348"/>
      </w:pPr>
      <w: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 </w:t>
      </w:r>
    </w:p>
    <w:p w14:paraId="43B1ED80" w14:textId="77777777" w:rsidR="00DA345E" w:rsidRDefault="00000000">
      <w:pPr>
        <w:numPr>
          <w:ilvl w:val="0"/>
          <w:numId w:val="3"/>
        </w:numPr>
        <w:spacing w:after="0"/>
        <w:ind w:hanging="348"/>
      </w:pPr>
      <w:r>
        <w:t xml:space="preserve">открытости, прозрачности процедур оценки качества образования; </w:t>
      </w:r>
    </w:p>
    <w:p w14:paraId="1BF10DC9" w14:textId="77777777" w:rsidR="00DA345E" w:rsidRDefault="00000000">
      <w:pPr>
        <w:numPr>
          <w:ilvl w:val="0"/>
          <w:numId w:val="3"/>
        </w:numPr>
        <w:ind w:hanging="348"/>
      </w:pPr>
      <w:r>
        <w:t xml:space="preserve">преемственности в образовательной политике, интеграции в общероссийскую систему оценки качества образования; </w:t>
      </w:r>
    </w:p>
    <w:p w14:paraId="09AA9A09" w14:textId="77777777" w:rsidR="00DA345E" w:rsidRDefault="00000000">
      <w:pPr>
        <w:numPr>
          <w:ilvl w:val="0"/>
          <w:numId w:val="3"/>
        </w:numPr>
        <w:ind w:hanging="348"/>
      </w:pPr>
      <w:r>
        <w:t xml:space="preserve">доступности информации о состоянии и качестве образования для различных групп потребителей; </w:t>
      </w:r>
    </w:p>
    <w:p w14:paraId="70E3FFB7" w14:textId="77777777" w:rsidR="00DA345E" w:rsidRDefault="00000000">
      <w:pPr>
        <w:numPr>
          <w:ilvl w:val="0"/>
          <w:numId w:val="3"/>
        </w:numPr>
        <w:ind w:hanging="348"/>
      </w:pPr>
      <w:r>
        <w:t xml:space="preserve"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 </w:t>
      </w:r>
    </w:p>
    <w:p w14:paraId="75D61560" w14:textId="77777777" w:rsidR="00DA345E" w:rsidRDefault="00000000">
      <w:pPr>
        <w:numPr>
          <w:ilvl w:val="0"/>
          <w:numId w:val="3"/>
        </w:numPr>
        <w:ind w:hanging="348"/>
      </w:pPr>
      <w:r>
        <w:t xml:space="preserve">повышения потенциала внутренней оценки, самооценки, самоанализа каждого педагога; </w:t>
      </w:r>
    </w:p>
    <w:p w14:paraId="30FEF47E" w14:textId="77777777" w:rsidR="00DA345E" w:rsidRDefault="00000000">
      <w:pPr>
        <w:numPr>
          <w:ilvl w:val="0"/>
          <w:numId w:val="3"/>
        </w:numPr>
        <w:ind w:hanging="348"/>
      </w:pPr>
      <w: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14:paraId="3FF65FEA" w14:textId="77777777" w:rsidR="00DA345E" w:rsidRDefault="00000000">
      <w:pPr>
        <w:numPr>
          <w:ilvl w:val="0"/>
          <w:numId w:val="3"/>
        </w:numPr>
        <w:ind w:hanging="348"/>
      </w:pPr>
      <w:r>
        <w:t xml:space="preserve"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минимизации системы показателей с учетом потребностей разных уровней управления; </w:t>
      </w:r>
    </w:p>
    <w:p w14:paraId="69CA5B30" w14:textId="77777777" w:rsidR="00DA345E" w:rsidRDefault="00000000">
      <w:pPr>
        <w:numPr>
          <w:ilvl w:val="0"/>
          <w:numId w:val="3"/>
        </w:numPr>
        <w:ind w:hanging="348"/>
      </w:pPr>
      <w:r>
        <w:t xml:space="preserve">сопоставимости </w:t>
      </w:r>
      <w:r>
        <w:tab/>
        <w:t xml:space="preserve">системы </w:t>
      </w:r>
      <w:r>
        <w:tab/>
        <w:t xml:space="preserve">показателей </w:t>
      </w:r>
      <w:r>
        <w:tab/>
        <w:t xml:space="preserve">с </w:t>
      </w:r>
      <w:r>
        <w:tab/>
        <w:t xml:space="preserve">муниципальными, </w:t>
      </w:r>
      <w:r>
        <w:tab/>
        <w:t xml:space="preserve">региональными аналогами; </w:t>
      </w:r>
    </w:p>
    <w:p w14:paraId="13192FB6" w14:textId="77777777" w:rsidR="00DA345E" w:rsidRDefault="00000000">
      <w:pPr>
        <w:numPr>
          <w:ilvl w:val="0"/>
          <w:numId w:val="3"/>
        </w:numPr>
        <w:ind w:hanging="348"/>
      </w:pPr>
      <w:r>
        <w:t xml:space="preserve">взаимного дополнения оценочных процедур, установление между ними взаимосвязей и взаимозависимости; </w:t>
      </w:r>
    </w:p>
    <w:p w14:paraId="4848027A" w14:textId="77777777" w:rsidR="00DA345E" w:rsidRDefault="00000000">
      <w:pPr>
        <w:numPr>
          <w:ilvl w:val="0"/>
          <w:numId w:val="3"/>
        </w:numPr>
        <w:spacing w:after="9"/>
        <w:ind w:hanging="348"/>
      </w:pPr>
      <w:r>
        <w:lastRenderedPageBreak/>
        <w:t xml:space="preserve">соблюдения морально-этических норм при проведении процедур оценки качества образования в детском саду. </w:t>
      </w:r>
    </w:p>
    <w:p w14:paraId="0D93E65A" w14:textId="77777777" w:rsidR="00DA345E" w:rsidRDefault="00000000">
      <w:pPr>
        <w:spacing w:after="30" w:line="259" w:lineRule="auto"/>
        <w:ind w:left="0" w:firstLine="0"/>
        <w:jc w:val="left"/>
      </w:pPr>
      <w:r>
        <w:t xml:space="preserve"> </w:t>
      </w:r>
    </w:p>
    <w:p w14:paraId="7DF8D0F9" w14:textId="77777777" w:rsidR="00DA345E" w:rsidRDefault="00000000">
      <w:pPr>
        <w:pStyle w:val="1"/>
        <w:ind w:left="-5"/>
      </w:pPr>
      <w:r>
        <w:t xml:space="preserve">Организационная и функциональная структура внутренней системы оценки качества образования </w:t>
      </w:r>
    </w:p>
    <w:p w14:paraId="4D75EF32" w14:textId="77777777" w:rsidR="00DA345E" w:rsidRDefault="00000000">
      <w:pPr>
        <w:spacing w:after="13"/>
        <w:ind w:right="189"/>
      </w:pPr>
      <w:r>
        <w:t xml:space="preserve"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 </w:t>
      </w:r>
    </w:p>
    <w:p w14:paraId="40662C0D" w14:textId="77777777" w:rsidR="00DA345E" w:rsidRDefault="00000000">
      <w:pPr>
        <w:spacing w:after="34" w:line="269" w:lineRule="auto"/>
        <w:ind w:left="-5"/>
        <w:jc w:val="left"/>
      </w:pPr>
      <w:r>
        <w:t xml:space="preserve">3.2. </w:t>
      </w:r>
      <w:r>
        <w:rPr>
          <w:u w:val="single" w:color="000000"/>
        </w:rPr>
        <w:t>Администрация дошкольного образовательного учреждения:</w:t>
      </w:r>
      <w:r>
        <w:t xml:space="preserve">  </w:t>
      </w:r>
    </w:p>
    <w:p w14:paraId="2AB4D53A" w14:textId="77777777" w:rsidR="00DA345E" w:rsidRDefault="00000000">
      <w:pPr>
        <w:numPr>
          <w:ilvl w:val="0"/>
          <w:numId w:val="4"/>
        </w:numPr>
        <w:spacing w:after="57"/>
        <w:ind w:hanging="360"/>
      </w:pPr>
      <w:r>
        <w:t xml:space="preserve">формирует блок локальных актов, регулирующих функционирование ВСОКО ДОУ и приложений к ним (при необходимости), утверждает их приказом заведующего дошкольным образовательным учреждением и контролирует их исполнение; 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 </w:t>
      </w:r>
    </w:p>
    <w:p w14:paraId="7664D820" w14:textId="77777777" w:rsidR="00DA345E" w:rsidRDefault="00000000">
      <w:pPr>
        <w:numPr>
          <w:ilvl w:val="0"/>
          <w:numId w:val="4"/>
        </w:numPr>
        <w:spacing w:after="11"/>
        <w:ind w:hanging="360"/>
      </w:pPr>
      <w:r>
        <w:t xml:space="preserve">обеспечивает на основе образовательной программы проведение в детском саду контрольно-оценочных процедур, мониторинговых, социологических и </w:t>
      </w:r>
    </w:p>
    <w:p w14:paraId="15C43D76" w14:textId="77777777" w:rsidR="00DA345E" w:rsidRDefault="00000000">
      <w:pPr>
        <w:ind w:left="730"/>
      </w:pPr>
      <w:r>
        <w:t xml:space="preserve">статистических исследований по вопросам качества образования; </w:t>
      </w:r>
    </w:p>
    <w:p w14:paraId="247698D5" w14:textId="77777777" w:rsidR="00DA345E" w:rsidRDefault="00000000">
      <w:pPr>
        <w:numPr>
          <w:ilvl w:val="0"/>
          <w:numId w:val="4"/>
        </w:numPr>
        <w:ind w:hanging="360"/>
      </w:pPr>
      <w:r>
        <w:t xml:space="preserve"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организует изучение информационных запросов основных пользователей системы оценки качества образования; </w:t>
      </w:r>
    </w:p>
    <w:p w14:paraId="74D1E95C" w14:textId="77777777" w:rsidR="00DA345E" w:rsidRDefault="00000000">
      <w:pPr>
        <w:numPr>
          <w:ilvl w:val="0"/>
          <w:numId w:val="4"/>
        </w:numPr>
        <w:ind w:hanging="360"/>
      </w:pPr>
      <w:r>
        <w:t xml:space="preserve">обеспечивает условия для подготовки работников ДОУ и общественных экспертов по осуществлению контрольно-оценочных процедур; </w:t>
      </w:r>
    </w:p>
    <w:p w14:paraId="33F2614A" w14:textId="77777777" w:rsidR="00DA345E" w:rsidRDefault="00000000">
      <w:pPr>
        <w:numPr>
          <w:ilvl w:val="0"/>
          <w:numId w:val="4"/>
        </w:numPr>
        <w:ind w:hanging="360"/>
      </w:pPr>
      <w: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</w:t>
      </w:r>
    </w:p>
    <w:p w14:paraId="748B18E4" w14:textId="77777777" w:rsidR="00DA345E" w:rsidRDefault="00000000">
      <w:pPr>
        <w:numPr>
          <w:ilvl w:val="0"/>
          <w:numId w:val="4"/>
        </w:numPr>
        <w:ind w:hanging="360"/>
      </w:pPr>
      <w:r>
        <w:t xml:space="preserve"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 </w:t>
      </w:r>
    </w:p>
    <w:p w14:paraId="1746C7D6" w14:textId="77777777" w:rsidR="00DA345E" w:rsidRDefault="00000000">
      <w:pPr>
        <w:numPr>
          <w:ilvl w:val="0"/>
          <w:numId w:val="4"/>
        </w:numPr>
        <w:spacing w:after="10"/>
        <w:ind w:hanging="360"/>
      </w:pPr>
      <w: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14:paraId="116D0A87" w14:textId="77777777" w:rsidR="00DA345E" w:rsidRDefault="00000000">
      <w:pPr>
        <w:spacing w:after="34" w:line="269" w:lineRule="auto"/>
        <w:ind w:left="-5"/>
        <w:jc w:val="left"/>
      </w:pPr>
      <w:r>
        <w:t xml:space="preserve">3.3. </w:t>
      </w:r>
      <w:r>
        <w:rPr>
          <w:u w:val="single" w:color="000000"/>
        </w:rPr>
        <w:t>Экспертная рабочая группа:</w:t>
      </w:r>
      <w:r>
        <w:t xml:space="preserve">  </w:t>
      </w:r>
    </w:p>
    <w:p w14:paraId="1F398FD9" w14:textId="77777777" w:rsidR="00DA345E" w:rsidRDefault="00000000">
      <w:pPr>
        <w:numPr>
          <w:ilvl w:val="0"/>
          <w:numId w:val="4"/>
        </w:numPr>
        <w:spacing w:after="0"/>
        <w:ind w:hanging="360"/>
      </w:pPr>
      <w:r>
        <w:t xml:space="preserve">создаётся по приказу заведующего на начало каждого учебного года; </w:t>
      </w:r>
    </w:p>
    <w:p w14:paraId="7E503126" w14:textId="77777777" w:rsidR="00DA345E" w:rsidRDefault="00000000">
      <w:pPr>
        <w:numPr>
          <w:ilvl w:val="0"/>
          <w:numId w:val="4"/>
        </w:numPr>
        <w:spacing w:after="0"/>
        <w:ind w:hanging="360"/>
      </w:pPr>
      <w:r>
        <w:t xml:space="preserve">разрабатывает методики ВСОКО; </w:t>
      </w:r>
    </w:p>
    <w:p w14:paraId="657A7D48" w14:textId="77777777" w:rsidR="00DA345E" w:rsidRDefault="00000000">
      <w:pPr>
        <w:numPr>
          <w:ilvl w:val="0"/>
          <w:numId w:val="4"/>
        </w:numPr>
        <w:ind w:hanging="360"/>
      </w:pPr>
      <w:r>
        <w:t xml:space="preserve">участвует в разработке системы показателей, характеризующих состояние и динамику развития ДОУ; </w:t>
      </w:r>
    </w:p>
    <w:p w14:paraId="27252460" w14:textId="77777777" w:rsidR="00DA345E" w:rsidRDefault="00000000">
      <w:pPr>
        <w:numPr>
          <w:ilvl w:val="0"/>
          <w:numId w:val="4"/>
        </w:numPr>
        <w:ind w:hanging="360"/>
      </w:pPr>
      <w:r>
        <w:t xml:space="preserve">готовит предложения для администрации по выработке управленческих решений по результатам ВСОКО на уровне дошкольного учреждения; </w:t>
      </w:r>
    </w:p>
    <w:p w14:paraId="56F13BF5" w14:textId="77777777" w:rsidR="00DA345E" w:rsidRDefault="00000000">
      <w:pPr>
        <w:numPr>
          <w:ilvl w:val="0"/>
          <w:numId w:val="4"/>
        </w:numPr>
        <w:spacing w:after="12"/>
        <w:ind w:hanging="360"/>
      </w:pPr>
      <w:r>
        <w:t xml:space="preserve"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 </w:t>
      </w:r>
    </w:p>
    <w:p w14:paraId="7F9611F9" w14:textId="77777777" w:rsidR="00DA345E" w:rsidRDefault="00000000">
      <w:pPr>
        <w:spacing w:after="34" w:line="269" w:lineRule="auto"/>
        <w:ind w:left="-5"/>
        <w:jc w:val="left"/>
      </w:pPr>
      <w:r>
        <w:t xml:space="preserve">3.4. </w:t>
      </w:r>
      <w:r>
        <w:rPr>
          <w:u w:val="single" w:color="000000"/>
        </w:rPr>
        <w:t>Педагогический совет ДОУ:</w:t>
      </w:r>
      <w:r>
        <w:t xml:space="preserve">  </w:t>
      </w:r>
    </w:p>
    <w:p w14:paraId="3B3C73D8" w14:textId="77777777" w:rsidR="00DA345E" w:rsidRDefault="00000000">
      <w:pPr>
        <w:numPr>
          <w:ilvl w:val="0"/>
          <w:numId w:val="4"/>
        </w:numPr>
        <w:ind w:hanging="360"/>
      </w:pPr>
      <w:r>
        <w:lastRenderedPageBreak/>
        <w:t xml:space="preserve">принимает участие в формировании информационных запросов основных пользователей ВСОКО дошкольного образовательного учреждения; </w:t>
      </w:r>
    </w:p>
    <w:p w14:paraId="1934FF03" w14:textId="77777777" w:rsidR="00DA345E" w:rsidRDefault="00000000">
      <w:pPr>
        <w:numPr>
          <w:ilvl w:val="0"/>
          <w:numId w:val="4"/>
        </w:numPr>
        <w:ind w:hanging="360"/>
      </w:pPr>
      <w:r>
        <w:t xml:space="preserve">принимает участие в обсуждении системы показателей, характеризующих состояние и динамику развития ВСОКО в ДОУ; </w:t>
      </w:r>
    </w:p>
    <w:p w14:paraId="2127CBE4" w14:textId="77777777" w:rsidR="00DA345E" w:rsidRDefault="00000000">
      <w:pPr>
        <w:numPr>
          <w:ilvl w:val="0"/>
          <w:numId w:val="4"/>
        </w:numPr>
        <w:ind w:hanging="360"/>
      </w:pPr>
      <w:r>
        <w:t xml:space="preserve">содействует определению стратегических направлений развития системы образования в детском саду; </w:t>
      </w:r>
    </w:p>
    <w:p w14:paraId="0EC5AD58" w14:textId="77777777" w:rsidR="00DA345E" w:rsidRDefault="00000000">
      <w:pPr>
        <w:numPr>
          <w:ilvl w:val="0"/>
          <w:numId w:val="4"/>
        </w:numPr>
        <w:ind w:hanging="360"/>
      </w:pPr>
      <w:r>
        <w:t xml:space="preserve">принимает участие в экспертизе качества образовательных результатов, условий организации образовательной деятельности в ДОУ; </w:t>
      </w:r>
    </w:p>
    <w:p w14:paraId="5097AF55" w14:textId="77777777" w:rsidR="00DA345E" w:rsidRDefault="00000000">
      <w:pPr>
        <w:numPr>
          <w:ilvl w:val="0"/>
          <w:numId w:val="4"/>
        </w:numPr>
        <w:ind w:hanging="360"/>
      </w:pPr>
      <w: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14:paraId="662E29B7" w14:textId="77777777" w:rsidR="00DA345E" w:rsidRDefault="00000000">
      <w:pPr>
        <w:numPr>
          <w:ilvl w:val="0"/>
          <w:numId w:val="4"/>
        </w:numPr>
        <w:spacing w:after="0"/>
        <w:ind w:hanging="360"/>
      </w:pPr>
      <w: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 </w:t>
      </w:r>
    </w:p>
    <w:p w14:paraId="14034985" w14:textId="77777777" w:rsidR="00DA345E" w:rsidRDefault="00000000">
      <w:pPr>
        <w:spacing w:after="30" w:line="259" w:lineRule="auto"/>
        <w:ind w:left="34" w:firstLine="0"/>
        <w:jc w:val="left"/>
      </w:pPr>
      <w:r>
        <w:t xml:space="preserve">  </w:t>
      </w:r>
    </w:p>
    <w:p w14:paraId="5D282657" w14:textId="77777777" w:rsidR="00DA345E" w:rsidRDefault="00000000">
      <w:pPr>
        <w:pStyle w:val="1"/>
        <w:ind w:left="225" w:hanging="240"/>
      </w:pPr>
      <w:r>
        <w:t>Реализация внутреннего мониторинга качества образования</w:t>
      </w:r>
      <w:r>
        <w:rPr>
          <w:b w:val="0"/>
        </w:rPr>
        <w:t xml:space="preserve"> </w:t>
      </w:r>
    </w:p>
    <w:p w14:paraId="6853CC31" w14:textId="77777777" w:rsidR="00DA345E" w:rsidRDefault="00000000">
      <w: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</w:t>
      </w:r>
    </w:p>
    <w:p w14:paraId="71CD65EA" w14:textId="77777777" w:rsidR="00DA345E" w:rsidRDefault="00000000">
      <w:r>
        <w:t xml:space="preserve">процедур контроля и оценки качества образования. </w:t>
      </w:r>
      <w:r>
        <w:rPr>
          <w:color w:val="FFFFFF"/>
          <w:sz w:val="2"/>
        </w:rPr>
        <w:t>Источник: https://ohrana</w:t>
      </w:r>
      <w:r>
        <w:rPr>
          <w:color w:val="FFFFFF"/>
          <w:sz w:val="3"/>
          <w:vertAlign w:val="subscript"/>
        </w:rPr>
        <w:t xml:space="preserve">-tryda.com/node/4032 </w:t>
      </w:r>
    </w:p>
    <w:p w14:paraId="6FCBB459" w14:textId="77777777" w:rsidR="00DA345E" w:rsidRDefault="00DA345E">
      <w:pPr>
        <w:sectPr w:rsidR="00DA345E">
          <w:headerReference w:type="even" r:id="rId17"/>
          <w:headerReference w:type="default" r:id="rId18"/>
          <w:headerReference w:type="first" r:id="rId19"/>
          <w:pgSz w:w="11906" w:h="16838"/>
          <w:pgMar w:top="1201" w:right="919" w:bottom="1036" w:left="1440" w:header="1151" w:footer="720" w:gutter="0"/>
          <w:cols w:space="720"/>
        </w:sectPr>
      </w:pPr>
    </w:p>
    <w:p w14:paraId="74D29B5C" w14:textId="77777777" w:rsidR="00DA345E" w:rsidRDefault="00000000">
      <w:pPr>
        <w:spacing w:after="11"/>
        <w:ind w:right="97"/>
      </w:pPr>
      <w:r>
        <w:lastRenderedPageBreak/>
        <w:t xml:space="preserve"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 </w:t>
      </w:r>
    </w:p>
    <w:p w14:paraId="4E9F2151" w14:textId="77777777" w:rsidR="00DA345E" w:rsidRDefault="00000000">
      <w:pPr>
        <w:spacing w:after="13" w:line="259" w:lineRule="auto"/>
        <w:ind w:left="-5"/>
        <w:jc w:val="left"/>
      </w:pPr>
      <w:r>
        <w:t xml:space="preserve">4.3. </w:t>
      </w:r>
      <w:r>
        <w:rPr>
          <w:b/>
          <w:i/>
        </w:rPr>
        <w:t>Процесс ВСОКО состоит из следующих этапов:</w:t>
      </w:r>
      <w:r>
        <w:t xml:space="preserve">  </w:t>
      </w:r>
    </w:p>
    <w:p w14:paraId="49CDF4DF" w14:textId="77777777" w:rsidR="00DA345E" w:rsidRDefault="00000000">
      <w:pPr>
        <w:spacing w:after="34" w:line="269" w:lineRule="auto"/>
        <w:ind w:left="-5"/>
        <w:jc w:val="left"/>
      </w:pPr>
      <w:r>
        <w:t xml:space="preserve">4.3.1. </w:t>
      </w:r>
      <w:r>
        <w:rPr>
          <w:u w:val="single" w:color="000000"/>
        </w:rPr>
        <w:t>Нормативно-установочный:</w:t>
      </w:r>
      <w:r>
        <w:t xml:space="preserve"> </w:t>
      </w:r>
    </w:p>
    <w:p w14:paraId="7D37DDAF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определение основных показателей, инструментария, </w:t>
      </w:r>
    </w:p>
    <w:p w14:paraId="63407823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определение ответственных лиц, </w:t>
      </w:r>
    </w:p>
    <w:p w14:paraId="3B4DB068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подготовка приказа о сроках проведения. </w:t>
      </w:r>
    </w:p>
    <w:p w14:paraId="2E754985" w14:textId="77777777" w:rsidR="00DA345E" w:rsidRDefault="00000000">
      <w:pPr>
        <w:spacing w:after="34" w:line="269" w:lineRule="auto"/>
        <w:ind w:left="-5"/>
        <w:jc w:val="left"/>
      </w:pPr>
      <w:r>
        <w:t xml:space="preserve">4.3.2. </w:t>
      </w:r>
      <w:r>
        <w:rPr>
          <w:u w:val="single" w:color="000000"/>
        </w:rPr>
        <w:t>Информационно-диагностический:</w:t>
      </w:r>
      <w:r>
        <w:t xml:space="preserve"> </w:t>
      </w:r>
    </w:p>
    <w:p w14:paraId="64922E95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сбор информации с помощью подобранных методик. </w:t>
      </w:r>
    </w:p>
    <w:p w14:paraId="5711FDF8" w14:textId="77777777" w:rsidR="00DA345E" w:rsidRDefault="00000000">
      <w:pPr>
        <w:spacing w:after="34" w:line="269" w:lineRule="auto"/>
        <w:ind w:left="-5"/>
        <w:jc w:val="left"/>
      </w:pPr>
      <w:r>
        <w:t xml:space="preserve">4.3.3. </w:t>
      </w:r>
      <w:r>
        <w:rPr>
          <w:u w:val="single" w:color="000000"/>
        </w:rPr>
        <w:t>Аналитический:</w:t>
      </w:r>
      <w:r>
        <w:t xml:space="preserve"> </w:t>
      </w:r>
    </w:p>
    <w:p w14:paraId="6848E5E3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анализ полученных результатов, </w:t>
      </w:r>
    </w:p>
    <w:p w14:paraId="4FA82AA7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сопоставление результатов с нормативными показателями, </w:t>
      </w:r>
    </w:p>
    <w:p w14:paraId="017925CF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установление причин отклонения, оценка рисков. </w:t>
      </w:r>
    </w:p>
    <w:p w14:paraId="1FAC2136" w14:textId="77777777" w:rsidR="00DA345E" w:rsidRDefault="00000000">
      <w:pPr>
        <w:spacing w:after="34" w:line="269" w:lineRule="auto"/>
        <w:ind w:left="-5"/>
        <w:jc w:val="left"/>
      </w:pPr>
      <w:r>
        <w:t xml:space="preserve">4.3.4. </w:t>
      </w:r>
      <w:r>
        <w:rPr>
          <w:u w:val="single" w:color="000000"/>
        </w:rPr>
        <w:t>Итогово-прогностический:</w:t>
      </w:r>
      <w:r>
        <w:t xml:space="preserve"> </w:t>
      </w:r>
    </w:p>
    <w:p w14:paraId="2982D223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предъявление полученных результатов на уровень педагогического коллектива, </w:t>
      </w:r>
    </w:p>
    <w:p w14:paraId="1AC44C91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разработка дальнейшей стратегии работы ДОУ. </w:t>
      </w:r>
    </w:p>
    <w:p w14:paraId="77BA0936" w14:textId="77777777" w:rsidR="00DA345E" w:rsidRDefault="00000000">
      <w:pPr>
        <w:ind w:left="360" w:right="101" w:hanging="360"/>
      </w:pPr>
      <w:r>
        <w:t>4.4.</w:t>
      </w:r>
      <w:r>
        <w:rPr>
          <w:b/>
        </w:rPr>
        <w:t xml:space="preserve"> </w:t>
      </w:r>
      <w:r>
        <w:rPr>
          <w:u w:val="single" w:color="000000"/>
        </w:rPr>
        <w:t>Предметом системы оценки качества образования являются: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качество условий реализации ООП ДО/АООП ДО дошкольного образовательного учреждения; </w:t>
      </w:r>
    </w:p>
    <w:p w14:paraId="37005D75" w14:textId="77777777" w:rsidR="00DA345E" w:rsidRDefault="00000000">
      <w:pPr>
        <w:numPr>
          <w:ilvl w:val="0"/>
          <w:numId w:val="5"/>
        </w:numPr>
        <w:ind w:hanging="360"/>
      </w:pPr>
      <w:r>
        <w:t xml:space="preserve"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 </w:t>
      </w:r>
    </w:p>
    <w:p w14:paraId="240E24E7" w14:textId="77777777" w:rsidR="00DA345E" w:rsidRDefault="00000000">
      <w:pPr>
        <w:numPr>
          <w:ilvl w:val="0"/>
          <w:numId w:val="5"/>
        </w:numPr>
        <w:ind w:hanging="360"/>
      </w:pPr>
      <w:r>
        <w:t xml:space="preserve">качество основных и дополнительных образовательных программ, принятых и реализуемых в детском саду, условия их реализации; </w:t>
      </w:r>
    </w:p>
    <w:p w14:paraId="4DAA6BC3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воспитательная работа; </w:t>
      </w:r>
    </w:p>
    <w:p w14:paraId="1DF4FA5F" w14:textId="77777777" w:rsidR="00DA345E" w:rsidRDefault="00000000">
      <w:pPr>
        <w:numPr>
          <w:ilvl w:val="0"/>
          <w:numId w:val="5"/>
        </w:numPr>
        <w:spacing w:after="1"/>
        <w:ind w:hanging="360"/>
      </w:pPr>
      <w: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эффективность управления качеством образования и открытость деятельности дошкольного образовательного учреждения;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состояние здоровья воспитанников. </w:t>
      </w:r>
    </w:p>
    <w:p w14:paraId="5A35E2E1" w14:textId="77777777" w:rsidR="00DA345E" w:rsidRDefault="00000000">
      <w:pPr>
        <w:spacing w:after="10"/>
        <w:ind w:right="100"/>
      </w:pPr>
      <w:r>
        <w:t xml:space="preserve">4.5. Реализация ВСОКО осуществляется посредством существующих процедур и экспертной оценки качества образования. </w:t>
      </w:r>
      <w:r>
        <w:rPr>
          <w:u w:val="single" w:color="000000"/>
        </w:rPr>
        <w:t>Содержание процедуры ВСОКО включает в себя</w:t>
      </w:r>
      <w:r>
        <w:t xml:space="preserve"> </w:t>
      </w:r>
      <w:r>
        <w:rPr>
          <w:u w:val="single" w:color="000000"/>
        </w:rPr>
        <w:t>следующие требования:</w:t>
      </w:r>
      <w:r>
        <w:t xml:space="preserve"> </w:t>
      </w:r>
    </w:p>
    <w:p w14:paraId="604DBFCE" w14:textId="77777777" w:rsidR="00DA345E" w:rsidRDefault="00000000">
      <w:pPr>
        <w:spacing w:after="45" w:line="259" w:lineRule="auto"/>
        <w:ind w:left="-5"/>
        <w:jc w:val="left"/>
      </w:pPr>
      <w:r>
        <w:t xml:space="preserve">4.5.1. </w:t>
      </w:r>
      <w:r>
        <w:rPr>
          <w:b/>
          <w:i/>
        </w:rPr>
        <w:t xml:space="preserve">Требования к психолого-педагогическим условиям: </w:t>
      </w:r>
    </w:p>
    <w:p w14:paraId="21C43B86" w14:textId="77777777" w:rsidR="00DA345E" w:rsidRDefault="00000000">
      <w:pPr>
        <w:numPr>
          <w:ilvl w:val="0"/>
          <w:numId w:val="5"/>
        </w:numPr>
        <w:ind w:hanging="360"/>
      </w:pPr>
      <w:r>
        <w:t xml:space="preserve"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 </w:t>
      </w:r>
    </w:p>
    <w:p w14:paraId="002C368F" w14:textId="77777777" w:rsidR="00DA345E" w:rsidRDefault="00000000">
      <w:pPr>
        <w:numPr>
          <w:ilvl w:val="0"/>
          <w:numId w:val="5"/>
        </w:numPr>
        <w:ind w:hanging="360"/>
      </w:pPr>
      <w:r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 </w:t>
      </w:r>
    </w:p>
    <w:p w14:paraId="3B35CC3D" w14:textId="77777777" w:rsidR="00DA345E" w:rsidRDefault="00000000">
      <w:pPr>
        <w:numPr>
          <w:ilvl w:val="0"/>
          <w:numId w:val="5"/>
        </w:numPr>
        <w:ind w:hanging="360"/>
      </w:pPr>
      <w:r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 </w:t>
      </w:r>
    </w:p>
    <w:p w14:paraId="19E91429" w14:textId="77777777" w:rsidR="00DA345E" w:rsidRDefault="00000000">
      <w:pPr>
        <w:numPr>
          <w:ilvl w:val="0"/>
          <w:numId w:val="5"/>
        </w:numPr>
        <w:ind w:hanging="360"/>
      </w:pPr>
      <w:r>
        <w:t xml:space="preserve">наличие организационно-методического сопровождения процесса реализации ООП/АООП ДО, в том числе, в плане взаимодействия с социумом;  </w:t>
      </w:r>
    </w:p>
    <w:p w14:paraId="1DB71C26" w14:textId="77777777" w:rsidR="00DA345E" w:rsidRDefault="00000000">
      <w:pPr>
        <w:numPr>
          <w:ilvl w:val="0"/>
          <w:numId w:val="5"/>
        </w:numPr>
        <w:ind w:hanging="360"/>
      </w:pPr>
      <w:r>
        <w:lastRenderedPageBreak/>
        <w:t xml:space="preserve">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  </w:t>
      </w:r>
    </w:p>
    <w:p w14:paraId="14BF9A93" w14:textId="77777777" w:rsidR="00DA345E" w:rsidRDefault="00000000">
      <w:pPr>
        <w:numPr>
          <w:ilvl w:val="0"/>
          <w:numId w:val="5"/>
        </w:numPr>
        <w:ind w:hanging="360"/>
      </w:pPr>
      <w:r>
        <w:t xml:space="preserve">оценка эффективности оздоровительной работы (здоровьесберегающие мероприятия, режим дня и т.п.).  </w:t>
      </w:r>
    </w:p>
    <w:p w14:paraId="1599B8CB" w14:textId="77777777" w:rsidR="00DA345E" w:rsidRDefault="00000000">
      <w:pPr>
        <w:spacing w:after="0"/>
        <w:ind w:left="360" w:right="5173" w:hanging="360"/>
      </w:pPr>
      <w:r>
        <w:t xml:space="preserve">4.5.2. </w:t>
      </w:r>
      <w:r>
        <w:rPr>
          <w:b/>
          <w:i/>
        </w:rPr>
        <w:t xml:space="preserve">Требования к кадровым условиям: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укомплектованность кадрами;  </w:t>
      </w:r>
    </w:p>
    <w:p w14:paraId="455310D9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образовательный ценз педагогов;  </w:t>
      </w:r>
    </w:p>
    <w:p w14:paraId="1EBA2B27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соответствие профессиональным компетенциям;  </w:t>
      </w:r>
    </w:p>
    <w:p w14:paraId="6716343C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уровень квалификации (динамика роста числа работников, прошедших аттестацию);  </w:t>
      </w:r>
    </w:p>
    <w:p w14:paraId="59DEBD0F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динамика роста категорийности;  </w:t>
      </w:r>
    </w:p>
    <w:p w14:paraId="5107CB6E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результативность квалификации (профессиональные достижения педагогов);  </w:t>
      </w:r>
    </w:p>
    <w:p w14:paraId="331412C7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наличие кадровой стратегии.  </w:t>
      </w:r>
    </w:p>
    <w:p w14:paraId="242131A3" w14:textId="77777777" w:rsidR="00DA345E" w:rsidRDefault="00000000">
      <w:pPr>
        <w:ind w:left="360" w:right="105" w:hanging="360"/>
      </w:pPr>
      <w:r>
        <w:t xml:space="preserve">4.5.3. </w:t>
      </w:r>
      <w:r>
        <w:rPr>
          <w:b/>
          <w:i/>
        </w:rPr>
        <w:t xml:space="preserve">Требования материально-техническим условиям: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оснащенность групповых помещений, кабинетов современным оборудованием, средствами обучения и мебелью;  </w:t>
      </w:r>
    </w:p>
    <w:p w14:paraId="287A0FC9" w14:textId="77777777" w:rsidR="00DA345E" w:rsidRDefault="00000000">
      <w:pPr>
        <w:numPr>
          <w:ilvl w:val="0"/>
          <w:numId w:val="5"/>
        </w:numPr>
        <w:ind w:hanging="360"/>
      </w:pPr>
      <w:r>
        <w:t xml:space="preserve">оценка состояния условий образования в соответствии с нормативами и требованиями СанПиН;  </w:t>
      </w:r>
    </w:p>
    <w:p w14:paraId="6DBC5620" w14:textId="77777777" w:rsidR="00DA345E" w:rsidRDefault="00000000">
      <w:pPr>
        <w:numPr>
          <w:ilvl w:val="0"/>
          <w:numId w:val="5"/>
        </w:numPr>
        <w:ind w:hanging="360"/>
      </w:pPr>
      <w: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 </w:t>
      </w:r>
    </w:p>
    <w:p w14:paraId="6D410E19" w14:textId="77777777" w:rsidR="00DA345E" w:rsidRDefault="00000000">
      <w:pPr>
        <w:numPr>
          <w:ilvl w:val="0"/>
          <w:numId w:val="5"/>
        </w:numPr>
        <w:ind w:hanging="360"/>
      </w:pPr>
      <w:r>
        <w:t xml:space="preserve">информационно-технологическое </w:t>
      </w:r>
      <w:r>
        <w:tab/>
        <w:t xml:space="preserve">обеспечение </w:t>
      </w:r>
      <w:r>
        <w:tab/>
        <w:t xml:space="preserve">(наличие </w:t>
      </w:r>
      <w:r>
        <w:tab/>
        <w:t xml:space="preserve">технологического оборудования, сайта, программного обеспечения). </w:t>
      </w:r>
    </w:p>
    <w:p w14:paraId="73C6B450" w14:textId="77777777" w:rsidR="00DA345E" w:rsidRDefault="00000000">
      <w:pPr>
        <w:spacing w:after="45" w:line="259" w:lineRule="auto"/>
        <w:ind w:left="-5"/>
        <w:jc w:val="left"/>
      </w:pPr>
      <w:r>
        <w:t xml:space="preserve">4.5.4. </w:t>
      </w:r>
      <w:r>
        <w:rPr>
          <w:b/>
          <w:i/>
        </w:rPr>
        <w:t>Требования к финансовым условиям:</w:t>
      </w:r>
      <w:r>
        <w:t xml:space="preserve">  </w:t>
      </w:r>
    </w:p>
    <w:p w14:paraId="29005C2C" w14:textId="77777777" w:rsidR="00DA345E" w:rsidRDefault="00000000">
      <w:pPr>
        <w:numPr>
          <w:ilvl w:val="0"/>
          <w:numId w:val="5"/>
        </w:numPr>
        <w:spacing w:after="10"/>
        <w:ind w:hanging="360"/>
      </w:pPr>
      <w:r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 </w:t>
      </w:r>
    </w:p>
    <w:p w14:paraId="0DDCC83F" w14:textId="77777777" w:rsidR="00DA345E" w:rsidRDefault="00000000">
      <w:pPr>
        <w:spacing w:after="45" w:line="259" w:lineRule="auto"/>
        <w:ind w:left="-5"/>
        <w:jc w:val="left"/>
      </w:pPr>
      <w:r>
        <w:t xml:space="preserve">4.5.5. </w:t>
      </w:r>
      <w:r>
        <w:rPr>
          <w:b/>
          <w:i/>
        </w:rPr>
        <w:t xml:space="preserve">Требования к развивающей предметно-пространственной среде:  </w:t>
      </w:r>
    </w:p>
    <w:p w14:paraId="69FADE91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соответствие компонентов предметно-пространственной среды ФГОС ДО;  </w:t>
      </w:r>
    </w:p>
    <w:p w14:paraId="58395E08" w14:textId="77777777" w:rsidR="00DA345E" w:rsidRDefault="00000000">
      <w:pPr>
        <w:numPr>
          <w:ilvl w:val="0"/>
          <w:numId w:val="5"/>
        </w:numPr>
        <w:ind w:hanging="360"/>
      </w:pPr>
      <w:r>
        <w:t xml:space="preserve"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(трансформируемость, </w:t>
      </w:r>
    </w:p>
    <w:p w14:paraId="2BD92E53" w14:textId="77777777" w:rsidR="00DA345E" w:rsidRDefault="00000000">
      <w:pPr>
        <w:ind w:left="730"/>
      </w:pPr>
      <w:r>
        <w:t xml:space="preserve">полифункциональность, вариативность, доступность, безопасность);  </w:t>
      </w:r>
    </w:p>
    <w:p w14:paraId="45D302B0" w14:textId="77777777" w:rsidR="00DA345E" w:rsidRDefault="00000000">
      <w:pPr>
        <w:numPr>
          <w:ilvl w:val="0"/>
          <w:numId w:val="5"/>
        </w:numPr>
        <w:spacing w:after="0"/>
        <w:ind w:hanging="360"/>
      </w:pPr>
      <w:r>
        <w:t xml:space="preserve">наличие условий для инклюзивного образования;  </w:t>
      </w:r>
    </w:p>
    <w:p w14:paraId="4B1B004A" w14:textId="77777777" w:rsidR="00DA345E" w:rsidRDefault="00000000">
      <w:pPr>
        <w:numPr>
          <w:ilvl w:val="0"/>
          <w:numId w:val="5"/>
        </w:numPr>
        <w:ind w:hanging="360"/>
      </w:pPr>
      <w:r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 </w:t>
      </w:r>
    </w:p>
    <w:p w14:paraId="65E6F55E" w14:textId="77777777" w:rsidR="00DA345E" w:rsidRDefault="00000000">
      <w:pPr>
        <w:numPr>
          <w:ilvl w:val="0"/>
          <w:numId w:val="5"/>
        </w:numPr>
        <w:spacing w:after="11"/>
        <w:ind w:hanging="360"/>
      </w:pPr>
      <w:r>
        <w:t xml:space="preserve">учёт национально-культурных, климатических условий, в которых осуществляется образовательная деятельность.  </w:t>
      </w:r>
    </w:p>
    <w:p w14:paraId="685FF2DC" w14:textId="77777777" w:rsidR="00DA345E" w:rsidRDefault="00000000">
      <w:pPr>
        <w:numPr>
          <w:ilvl w:val="1"/>
          <w:numId w:val="6"/>
        </w:numPr>
        <w:spacing w:after="13"/>
      </w:pPr>
      <w:r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 </w:t>
      </w:r>
    </w:p>
    <w:p w14:paraId="43F4C859" w14:textId="77777777" w:rsidR="00DA345E" w:rsidRDefault="00000000">
      <w:pPr>
        <w:numPr>
          <w:ilvl w:val="1"/>
          <w:numId w:val="6"/>
        </w:numPr>
        <w:spacing w:after="10"/>
      </w:pPr>
      <w:r>
        <w:t xml:space="preserve">Критерии Программы внутреннего мониторинга представлены набором расчетных показателей, которые при необходимости могут корректироваться . </w:t>
      </w:r>
    </w:p>
    <w:p w14:paraId="20B6E3CA" w14:textId="77777777" w:rsidR="00DA345E" w:rsidRDefault="00000000">
      <w:pPr>
        <w:numPr>
          <w:ilvl w:val="1"/>
          <w:numId w:val="6"/>
        </w:numPr>
        <w:spacing w:after="10"/>
      </w:pPr>
      <w:r>
        <w:t xml:space="preserve">Периодичность проведения ВСОКО – один раз в год, в итоге составляется аналитический отчёт . </w:t>
      </w:r>
    </w:p>
    <w:p w14:paraId="234D6D9D" w14:textId="77777777" w:rsidR="00DA345E" w:rsidRDefault="00000000">
      <w:pPr>
        <w:numPr>
          <w:ilvl w:val="1"/>
          <w:numId w:val="6"/>
        </w:numPr>
        <w:spacing w:after="12"/>
      </w:pPr>
      <w:r>
        <w:t xml:space="preserve">Итогам анализа полученных данных мониторинга могут быть отражены в виде соответствующих документов — аналитических справок и приказов, отчетов со схемами, </w:t>
      </w:r>
      <w:r>
        <w:lastRenderedPageBreak/>
        <w:t xml:space="preserve">таблиц, графиков, диаграмм, обработанные с использованием стандартизированных компьютерных программ, самообследование, которое доводится до сведения педагогического коллектива ДОУ, учредителя, родителей (законных представителей). </w:t>
      </w:r>
    </w:p>
    <w:p w14:paraId="6C72E079" w14:textId="77777777" w:rsidR="00DA345E" w:rsidRDefault="00000000">
      <w:pPr>
        <w:numPr>
          <w:ilvl w:val="1"/>
          <w:numId w:val="6"/>
        </w:numPr>
        <w:spacing w:after="11"/>
      </w:pPr>
      <w:r>
        <w:t xml:space="preserve">Результаты мониторинга являются основанием для принятия административных решений на уровне дошкольного образовательного учреждения. </w:t>
      </w:r>
    </w:p>
    <w:p w14:paraId="0E1A63E4" w14:textId="77777777" w:rsidR="00DA345E" w:rsidRDefault="00000000">
      <w:pPr>
        <w:spacing w:after="30" w:line="259" w:lineRule="auto"/>
        <w:ind w:left="0" w:firstLine="0"/>
        <w:jc w:val="left"/>
      </w:pPr>
      <w:r>
        <w:t xml:space="preserve"> </w:t>
      </w:r>
    </w:p>
    <w:p w14:paraId="2576E4E4" w14:textId="77777777" w:rsidR="00DA345E" w:rsidRDefault="00000000">
      <w:pPr>
        <w:pStyle w:val="1"/>
        <w:ind w:left="225" w:hanging="240"/>
      </w:pPr>
      <w:r>
        <w:t>Общественное участие в оценке и контроле качества образования</w:t>
      </w:r>
      <w:r>
        <w:rPr>
          <w:b w:val="0"/>
        </w:rPr>
        <w:t xml:space="preserve"> </w:t>
      </w:r>
    </w:p>
    <w:p w14:paraId="5D37C81B" w14:textId="77777777" w:rsidR="00DA345E" w:rsidRDefault="00000000">
      <w:pPr>
        <w:spacing w:after="34" w:line="269" w:lineRule="auto"/>
        <w:ind w:left="-5"/>
        <w:jc w:val="left"/>
      </w:pPr>
      <w:r>
        <w:t xml:space="preserve">5.1. </w:t>
      </w:r>
      <w:r>
        <w:rPr>
          <w:u w:val="single" w:color="000000"/>
        </w:rPr>
        <w:t>Придание гласности и открытости результатам оценки качества образования</w:t>
      </w:r>
      <w:r>
        <w:t xml:space="preserve"> </w:t>
      </w:r>
      <w:r>
        <w:rPr>
          <w:u w:val="single" w:color="000000"/>
        </w:rPr>
        <w:t>осуществляется путем предоставления информации:</w:t>
      </w:r>
      <w:r>
        <w:t xml:space="preserve"> </w:t>
      </w:r>
    </w:p>
    <w:p w14:paraId="4004A660" w14:textId="77777777" w:rsidR="00DA345E" w:rsidRDefault="00000000">
      <w:pPr>
        <w:numPr>
          <w:ilvl w:val="0"/>
          <w:numId w:val="7"/>
        </w:numPr>
        <w:spacing w:after="0"/>
        <w:ind w:hanging="360"/>
      </w:pPr>
      <w:r>
        <w:t xml:space="preserve">основным потребителям результатов ВСОКО; </w:t>
      </w:r>
    </w:p>
    <w:p w14:paraId="0D6F804D" w14:textId="77777777" w:rsidR="00DA345E" w:rsidRDefault="00000000">
      <w:pPr>
        <w:numPr>
          <w:ilvl w:val="0"/>
          <w:numId w:val="7"/>
        </w:numPr>
        <w:ind w:hanging="360"/>
      </w:pPr>
      <w:r>
        <w:t xml:space="preserve">средствам массовой информации через Отчет о результатах самообследования ДОУ. </w:t>
      </w:r>
    </w:p>
    <w:p w14:paraId="0999D222" w14:textId="77777777" w:rsidR="00DA345E" w:rsidRDefault="00000000">
      <w:pPr>
        <w:numPr>
          <w:ilvl w:val="0"/>
          <w:numId w:val="7"/>
        </w:numPr>
        <w:spacing w:after="9"/>
        <w:ind w:hanging="360"/>
      </w:pPr>
      <w:r>
        <w:t xml:space="preserve">размещение результатов оценки качества образования на официальном сайте детского сада. </w:t>
      </w:r>
    </w:p>
    <w:p w14:paraId="6D1F12C1" w14:textId="77777777" w:rsidR="00DA345E" w:rsidRDefault="0000000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14:paraId="5C1F5CFD" w14:textId="77777777" w:rsidR="00DA345E" w:rsidRDefault="00000000">
      <w:pPr>
        <w:pStyle w:val="1"/>
        <w:ind w:left="225" w:hanging="240"/>
      </w:pPr>
      <w:r>
        <w:t xml:space="preserve">Заключительные положения </w:t>
      </w:r>
    </w:p>
    <w:p w14:paraId="3A3F3EE3" w14:textId="77777777" w:rsidR="00DA345E" w:rsidRDefault="00000000">
      <w:pPr>
        <w:spacing w:after="11"/>
        <w:ind w:right="97"/>
      </w:pPr>
      <w:r>
        <w:t xml:space="preserve">6.1. Настоящее </w:t>
      </w:r>
      <w:hyperlink r:id="rId20">
        <w:r>
          <w:t xml:space="preserve">Положение о системе внутреннего мониторинга оценки качества </w:t>
        </w:r>
      </w:hyperlink>
      <w:hyperlink r:id="rId21">
        <w:r>
          <w:t>образования</w:t>
        </w:r>
      </w:hyperlink>
      <w:hyperlink r:id="rId22">
        <w:r>
          <w:t xml:space="preserve"> </w:t>
        </w:r>
      </w:hyperlink>
      <w:r>
        <w:t xml:space="preserve"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275C504D" w14:textId="77777777" w:rsidR="00DA345E" w:rsidRDefault="00000000">
      <w:pPr>
        <w:spacing w:after="13"/>
        <w:ind w:right="98"/>
      </w:pPr>
      <w: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1B81588A" w14:textId="77777777" w:rsidR="00DA345E" w:rsidRDefault="00000000">
      <w:pPr>
        <w:spacing w:after="13"/>
        <w:ind w:right="94"/>
      </w:pPr>
      <w:r>
        <w:t xml:space="preserve"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14:paraId="4C2E734F" w14:textId="77777777" w:rsidR="00DA345E" w:rsidRDefault="00000000">
      <w:r>
        <w:t xml:space="preserve"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 </w:t>
      </w:r>
      <w:r>
        <w:br w:type="page"/>
      </w:r>
    </w:p>
    <w:p w14:paraId="2D0A7AFD" w14:textId="77777777" w:rsidR="00DA345E" w:rsidRDefault="00000000">
      <w:pPr>
        <w:spacing w:after="0" w:line="259" w:lineRule="auto"/>
        <w:ind w:left="0" w:firstLine="0"/>
        <w:jc w:val="left"/>
      </w:pPr>
      <w:r>
        <w:rPr>
          <w:b/>
          <w:sz w:val="36"/>
        </w:rPr>
        <w:lastRenderedPageBreak/>
        <w:t xml:space="preserve"> </w:t>
      </w:r>
    </w:p>
    <w:p w14:paraId="061CF4DC" w14:textId="77777777" w:rsidR="00DA345E" w:rsidRDefault="00000000">
      <w:pPr>
        <w:spacing w:after="30" w:line="259" w:lineRule="auto"/>
        <w:ind w:left="0" w:right="4636" w:firstLine="0"/>
        <w:jc w:val="right"/>
      </w:pPr>
      <w:r>
        <w:rPr>
          <w:i/>
          <w:sz w:val="36"/>
        </w:rPr>
        <w:t xml:space="preserve"> </w:t>
      </w:r>
    </w:p>
    <w:p w14:paraId="1FEA5133" w14:textId="77777777" w:rsidR="00DA345E" w:rsidRDefault="00000000">
      <w:pPr>
        <w:spacing w:after="0" w:line="259" w:lineRule="auto"/>
        <w:ind w:left="0" w:right="4636" w:firstLine="0"/>
        <w:jc w:val="right"/>
      </w:pPr>
      <w:r>
        <w:rPr>
          <w:i/>
          <w:sz w:val="36"/>
        </w:rPr>
        <w:t xml:space="preserve"> </w:t>
      </w:r>
    </w:p>
    <w:p w14:paraId="7B39CA9F" w14:textId="77777777" w:rsidR="00DA345E" w:rsidRDefault="00000000">
      <w:pPr>
        <w:spacing w:after="45" w:line="259" w:lineRule="auto"/>
        <w:ind w:left="0" w:right="4666" w:firstLine="0"/>
        <w:jc w:val="right"/>
      </w:pPr>
      <w:r>
        <w:t xml:space="preserve"> </w:t>
      </w:r>
    </w:p>
    <w:p w14:paraId="731F1F55" w14:textId="77777777" w:rsidR="00DA345E" w:rsidRDefault="00000000">
      <w:pPr>
        <w:spacing w:after="43" w:line="259" w:lineRule="auto"/>
        <w:ind w:left="0" w:right="4666" w:firstLine="0"/>
        <w:jc w:val="right"/>
      </w:pPr>
      <w:r>
        <w:t xml:space="preserve"> </w:t>
      </w:r>
    </w:p>
    <w:p w14:paraId="0C01FD8A" w14:textId="77777777" w:rsidR="00DA345E" w:rsidRDefault="00000000">
      <w:pPr>
        <w:spacing w:after="45" w:line="259" w:lineRule="auto"/>
        <w:ind w:left="0" w:right="4666" w:firstLine="0"/>
        <w:jc w:val="right"/>
      </w:pPr>
      <w:r>
        <w:t xml:space="preserve"> </w:t>
      </w:r>
    </w:p>
    <w:p w14:paraId="43683BC6" w14:textId="77777777" w:rsidR="00DA345E" w:rsidRDefault="00000000">
      <w:pPr>
        <w:spacing w:after="43" w:line="259" w:lineRule="auto"/>
        <w:ind w:left="0" w:right="4666" w:firstLine="0"/>
        <w:jc w:val="right"/>
      </w:pPr>
      <w:r>
        <w:t xml:space="preserve"> </w:t>
      </w:r>
    </w:p>
    <w:p w14:paraId="10C9EDF4" w14:textId="77777777" w:rsidR="00DA345E" w:rsidRDefault="00000000">
      <w:pPr>
        <w:spacing w:after="45" w:line="259" w:lineRule="auto"/>
        <w:ind w:left="0" w:right="4666" w:firstLine="0"/>
        <w:jc w:val="right"/>
      </w:pPr>
      <w:r>
        <w:t xml:space="preserve"> </w:t>
      </w:r>
    </w:p>
    <w:p w14:paraId="2DBA6702" w14:textId="77777777" w:rsidR="00DA345E" w:rsidRDefault="00000000">
      <w:pPr>
        <w:spacing w:after="43" w:line="259" w:lineRule="auto"/>
        <w:ind w:left="0" w:right="4666" w:firstLine="0"/>
        <w:jc w:val="right"/>
      </w:pPr>
      <w:r>
        <w:t xml:space="preserve"> </w:t>
      </w:r>
    </w:p>
    <w:p w14:paraId="630E887F" w14:textId="77777777" w:rsidR="00DA345E" w:rsidRDefault="00000000">
      <w:pPr>
        <w:spacing w:after="43" w:line="259" w:lineRule="auto"/>
        <w:ind w:left="0" w:right="4666" w:firstLine="0"/>
        <w:jc w:val="right"/>
      </w:pPr>
      <w:r>
        <w:t xml:space="preserve"> </w:t>
      </w:r>
    </w:p>
    <w:p w14:paraId="3F9768FF" w14:textId="77777777" w:rsidR="00DA345E" w:rsidRDefault="00000000">
      <w:pPr>
        <w:spacing w:after="45" w:line="259" w:lineRule="auto"/>
        <w:ind w:left="0" w:right="4666" w:firstLine="0"/>
        <w:jc w:val="right"/>
      </w:pPr>
      <w:r>
        <w:t xml:space="preserve"> </w:t>
      </w:r>
    </w:p>
    <w:p w14:paraId="2EA3D7F4" w14:textId="77777777" w:rsidR="00DA345E" w:rsidRDefault="00000000">
      <w:pPr>
        <w:spacing w:after="43" w:line="259" w:lineRule="auto"/>
        <w:ind w:left="0" w:right="4666" w:firstLine="0"/>
        <w:jc w:val="right"/>
      </w:pPr>
      <w:r>
        <w:t xml:space="preserve"> </w:t>
      </w:r>
    </w:p>
    <w:p w14:paraId="5EA072E5" w14:textId="77777777" w:rsidR="00DA345E" w:rsidRDefault="00000000">
      <w:pPr>
        <w:spacing w:after="45" w:line="259" w:lineRule="auto"/>
        <w:ind w:left="0" w:right="4666" w:firstLine="0"/>
        <w:jc w:val="right"/>
      </w:pPr>
      <w:r>
        <w:t xml:space="preserve"> </w:t>
      </w:r>
    </w:p>
    <w:p w14:paraId="4C64B16E" w14:textId="77777777" w:rsidR="00DA345E" w:rsidRDefault="00000000">
      <w:pPr>
        <w:spacing w:after="43" w:line="259" w:lineRule="auto"/>
        <w:ind w:left="0" w:right="4666" w:firstLine="0"/>
        <w:jc w:val="right"/>
      </w:pPr>
      <w:r>
        <w:t xml:space="preserve"> </w:t>
      </w:r>
    </w:p>
    <w:p w14:paraId="4DF79490" w14:textId="77777777" w:rsidR="00DA345E" w:rsidRDefault="00000000">
      <w:pPr>
        <w:spacing w:after="45" w:line="259" w:lineRule="auto"/>
        <w:ind w:left="0" w:right="4666" w:firstLine="0"/>
        <w:jc w:val="right"/>
      </w:pPr>
      <w:r>
        <w:t xml:space="preserve"> </w:t>
      </w:r>
    </w:p>
    <w:p w14:paraId="2E0B3CB8" w14:textId="77777777" w:rsidR="00DA345E" w:rsidRDefault="00000000">
      <w:pPr>
        <w:spacing w:after="43" w:line="259" w:lineRule="auto"/>
        <w:ind w:left="0" w:right="4666" w:firstLine="0"/>
        <w:jc w:val="right"/>
      </w:pPr>
      <w:r>
        <w:t xml:space="preserve"> </w:t>
      </w:r>
    </w:p>
    <w:p w14:paraId="0025219C" w14:textId="77777777" w:rsidR="00DA345E" w:rsidRDefault="00000000">
      <w:pPr>
        <w:spacing w:after="0" w:line="259" w:lineRule="auto"/>
        <w:ind w:left="0" w:right="4666" w:firstLine="0"/>
        <w:jc w:val="right"/>
      </w:pPr>
      <w:r>
        <w:t xml:space="preserve"> </w:t>
      </w:r>
    </w:p>
    <w:p w14:paraId="2B870B14" w14:textId="77777777" w:rsidR="00DA345E" w:rsidRDefault="00DA345E">
      <w:pPr>
        <w:sectPr w:rsidR="00DA345E">
          <w:headerReference w:type="even" r:id="rId23"/>
          <w:headerReference w:type="default" r:id="rId24"/>
          <w:headerReference w:type="first" r:id="rId25"/>
          <w:pgSz w:w="11906" w:h="16838"/>
          <w:pgMar w:top="1146" w:right="826" w:bottom="1030" w:left="1440" w:header="720" w:footer="720" w:gutter="0"/>
          <w:cols w:space="720"/>
        </w:sectPr>
      </w:pPr>
    </w:p>
    <w:p w14:paraId="76C0DAF3" w14:textId="77777777" w:rsidR="00DA345E" w:rsidRDefault="00000000">
      <w:pPr>
        <w:spacing w:after="0" w:line="259" w:lineRule="auto"/>
        <w:ind w:left="-307" w:firstLine="0"/>
      </w:pPr>
      <w:r>
        <w:rPr>
          <w:sz w:val="22"/>
        </w:rPr>
        <w:lastRenderedPageBreak/>
        <w:t xml:space="preserve"> </w:t>
      </w:r>
      <w:r>
        <w:t xml:space="preserve"> </w:t>
      </w:r>
    </w:p>
    <w:sectPr w:rsidR="00DA345E">
      <w:headerReference w:type="even" r:id="rId26"/>
      <w:headerReference w:type="default" r:id="rId27"/>
      <w:headerReference w:type="first" r:id="rId28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540C" w14:textId="77777777" w:rsidR="00B64719" w:rsidRDefault="00B64719">
      <w:pPr>
        <w:spacing w:after="0" w:line="240" w:lineRule="auto"/>
      </w:pPr>
      <w:r>
        <w:separator/>
      </w:r>
    </w:p>
  </w:endnote>
  <w:endnote w:type="continuationSeparator" w:id="0">
    <w:p w14:paraId="47E276D9" w14:textId="77777777" w:rsidR="00B64719" w:rsidRDefault="00B6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D8CA" w14:textId="77777777" w:rsidR="00B64719" w:rsidRDefault="00B64719">
      <w:pPr>
        <w:spacing w:after="0" w:line="240" w:lineRule="auto"/>
      </w:pPr>
      <w:r>
        <w:separator/>
      </w:r>
    </w:p>
  </w:footnote>
  <w:footnote w:type="continuationSeparator" w:id="0">
    <w:p w14:paraId="232D63ED" w14:textId="77777777" w:rsidR="00B64719" w:rsidRDefault="00B6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1D62" w14:textId="77777777" w:rsidR="00DA345E" w:rsidRDefault="00DA345E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9328" w14:textId="77777777" w:rsidR="00DA345E" w:rsidRDefault="00DA345E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E094" w14:textId="77777777" w:rsidR="00DA345E" w:rsidRDefault="00DA345E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6854" w14:textId="77777777" w:rsidR="00DA345E" w:rsidRDefault="00DA345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89D6" w14:textId="77777777" w:rsidR="00DA345E" w:rsidRDefault="00DA345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C99" w14:textId="77777777" w:rsidR="00DA345E" w:rsidRDefault="00DA345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19AE" w14:textId="77777777" w:rsidR="00DA345E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7317" w14:textId="77777777" w:rsidR="00DA345E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6996" w14:textId="77777777" w:rsidR="00DA345E" w:rsidRDefault="00000000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3E2D" w14:textId="77777777" w:rsidR="00DA345E" w:rsidRDefault="00DA345E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8CDC" w14:textId="77777777" w:rsidR="00DA345E" w:rsidRDefault="00DA345E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3CA8" w14:textId="77777777" w:rsidR="00DA345E" w:rsidRDefault="00DA345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62A"/>
    <w:multiLevelType w:val="hybridMultilevel"/>
    <w:tmpl w:val="87846680"/>
    <w:lvl w:ilvl="0" w:tplc="9EA6EE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A75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2A9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861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856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46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22B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5C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27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A1F1D"/>
    <w:multiLevelType w:val="multilevel"/>
    <w:tmpl w:val="AC1417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D37515"/>
    <w:multiLevelType w:val="hybridMultilevel"/>
    <w:tmpl w:val="FBCC52B6"/>
    <w:lvl w:ilvl="0" w:tplc="7EB21AB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AB9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0C1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72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A3F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0B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EBB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8D6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494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B55F6B"/>
    <w:multiLevelType w:val="hybridMultilevel"/>
    <w:tmpl w:val="B3F8AC9A"/>
    <w:lvl w:ilvl="0" w:tplc="068C626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E6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A97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618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AE0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C6A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0BE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AD1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A18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43DDF"/>
    <w:multiLevelType w:val="hybridMultilevel"/>
    <w:tmpl w:val="A344DD12"/>
    <w:lvl w:ilvl="0" w:tplc="88688E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A1D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AD8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22A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E98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DC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0F8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283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87F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4504C"/>
    <w:multiLevelType w:val="hybridMultilevel"/>
    <w:tmpl w:val="5E6CC652"/>
    <w:lvl w:ilvl="0" w:tplc="C95421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899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67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E41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E3A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0D5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2D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858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2A6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930651"/>
    <w:multiLevelType w:val="multilevel"/>
    <w:tmpl w:val="FB847F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754656"/>
    <w:multiLevelType w:val="hybridMultilevel"/>
    <w:tmpl w:val="404652B8"/>
    <w:lvl w:ilvl="0" w:tplc="BE08CE4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EA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C0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23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C8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28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62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2C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AE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985283">
    <w:abstractNumId w:val="3"/>
  </w:num>
  <w:num w:numId="2" w16cid:durableId="1583485990">
    <w:abstractNumId w:val="1"/>
  </w:num>
  <w:num w:numId="3" w16cid:durableId="1099178763">
    <w:abstractNumId w:val="2"/>
  </w:num>
  <w:num w:numId="4" w16cid:durableId="1919746088">
    <w:abstractNumId w:val="5"/>
  </w:num>
  <w:num w:numId="5" w16cid:durableId="2146971046">
    <w:abstractNumId w:val="0"/>
  </w:num>
  <w:num w:numId="6" w16cid:durableId="727455394">
    <w:abstractNumId w:val="6"/>
  </w:num>
  <w:num w:numId="7" w16cid:durableId="1727685806">
    <w:abstractNumId w:val="4"/>
  </w:num>
  <w:num w:numId="8" w16cid:durableId="97147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5E"/>
    <w:rsid w:val="00AA63E3"/>
    <w:rsid w:val="00B64719"/>
    <w:rsid w:val="00D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DA5"/>
  <w15:docId w15:val="{3B0F5EDC-6708-4FA6-BFD7-445FD96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8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yperlink" Target="https://ohrana-tryda.com/node/4032" TargetMode="External"/><Relationship Id="rId7" Type="http://schemas.openxmlformats.org/officeDocument/2006/relationships/image" Target="media/image1.jpg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ohrana-tryda.com/node/403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ohrana-tryda.com/node/4032" TargetMode="Externa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3538</Words>
  <Characters>20170</Characters>
  <Application>Microsoft Office Word</Application>
  <DocSecurity>0</DocSecurity>
  <Lines>168</Lines>
  <Paragraphs>47</Paragraphs>
  <ScaleCrop>false</ScaleCrop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олеся алтухова</cp:lastModifiedBy>
  <cp:revision>2</cp:revision>
  <dcterms:created xsi:type="dcterms:W3CDTF">2023-07-12T05:44:00Z</dcterms:created>
  <dcterms:modified xsi:type="dcterms:W3CDTF">2023-07-12T05:44:00Z</dcterms:modified>
</cp:coreProperties>
</file>